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08D19" w14:textId="409F5F90" w:rsidR="00FE65F3" w:rsidRDefault="007A714F" w:rsidP="00986884">
      <w:pPr>
        <w:jc w:val="center"/>
        <w:rPr>
          <w:rFonts w:ascii="Times New Roman" w:hAnsi="Times New Roman" w:cs="Times New Roman"/>
        </w:rPr>
      </w:pPr>
      <w:r>
        <w:rPr>
          <w:rFonts w:ascii="Times New Roman" w:hAnsi="Times New Roman" w:cs="Times New Roman"/>
          <w:noProof/>
          <w:lang w:eastAsia="en-GB"/>
        </w:rPr>
        <w:drawing>
          <wp:inline distT="0" distB="0" distL="0" distR="0" wp14:anchorId="499DED18" wp14:editId="4A9D8E08">
            <wp:extent cx="2324100" cy="939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939800"/>
                    </a:xfrm>
                    <a:prstGeom prst="rect">
                      <a:avLst/>
                    </a:prstGeom>
                    <a:noFill/>
                    <a:ln>
                      <a:noFill/>
                    </a:ln>
                  </pic:spPr>
                </pic:pic>
              </a:graphicData>
            </a:graphic>
          </wp:inline>
        </w:drawing>
      </w:r>
    </w:p>
    <w:p w14:paraId="2268D410" w14:textId="77777777" w:rsidR="00D7753C" w:rsidRPr="003920E2" w:rsidRDefault="00D7753C" w:rsidP="00C67980">
      <w:pPr>
        <w:jc w:val="center"/>
        <w:rPr>
          <w:rFonts w:ascii="Arial" w:hAnsi="Arial" w:cs="Times New Roman"/>
          <w:b/>
          <w:bCs/>
          <w:sz w:val="32"/>
          <w:u w:val="single"/>
        </w:rPr>
      </w:pPr>
      <w:r w:rsidRPr="003920E2">
        <w:rPr>
          <w:rFonts w:ascii="Arial" w:hAnsi="Arial" w:cs="Times New Roman"/>
          <w:b/>
          <w:bCs/>
          <w:sz w:val="32"/>
          <w:u w:val="single"/>
        </w:rPr>
        <w:t>St Austell BID Board Meeting</w:t>
      </w:r>
    </w:p>
    <w:p w14:paraId="2A9C1DE4" w14:textId="0E447810" w:rsidR="00D7753C" w:rsidRDefault="00D7753C" w:rsidP="00273553">
      <w:pPr>
        <w:jc w:val="center"/>
        <w:rPr>
          <w:rFonts w:ascii="Arial" w:hAnsi="Arial" w:cs="Times New Roman"/>
          <w:b/>
          <w:bCs/>
          <w:sz w:val="32"/>
          <w:u w:val="single"/>
        </w:rPr>
      </w:pPr>
      <w:r w:rsidRPr="003920E2">
        <w:rPr>
          <w:rFonts w:ascii="Arial" w:hAnsi="Arial" w:cs="Times New Roman"/>
          <w:b/>
          <w:bCs/>
          <w:sz w:val="32"/>
          <w:u w:val="single"/>
        </w:rPr>
        <w:t xml:space="preserve">Minutes of the meeting held on </w:t>
      </w:r>
      <w:r w:rsidR="002C69AF">
        <w:rPr>
          <w:rFonts w:ascii="Arial" w:hAnsi="Arial" w:cs="Times New Roman"/>
          <w:b/>
          <w:bCs/>
          <w:sz w:val="32"/>
          <w:u w:val="single"/>
        </w:rPr>
        <w:t>7</w:t>
      </w:r>
      <w:r w:rsidR="002C69AF" w:rsidRPr="002C69AF">
        <w:rPr>
          <w:rFonts w:ascii="Arial" w:hAnsi="Arial" w:cs="Times New Roman"/>
          <w:b/>
          <w:bCs/>
          <w:sz w:val="32"/>
          <w:u w:val="single"/>
          <w:vertAlign w:val="superscript"/>
        </w:rPr>
        <w:t>th</w:t>
      </w:r>
      <w:r w:rsidR="002C69AF">
        <w:rPr>
          <w:rFonts w:ascii="Arial" w:hAnsi="Arial" w:cs="Times New Roman"/>
          <w:b/>
          <w:bCs/>
          <w:sz w:val="32"/>
          <w:u w:val="single"/>
        </w:rPr>
        <w:t xml:space="preserve"> April</w:t>
      </w:r>
      <w:r w:rsidR="00D45E8B">
        <w:rPr>
          <w:rFonts w:ascii="Arial" w:hAnsi="Arial" w:cs="Times New Roman"/>
          <w:b/>
          <w:bCs/>
          <w:sz w:val="32"/>
          <w:u w:val="single"/>
        </w:rPr>
        <w:t xml:space="preserve"> 20</w:t>
      </w:r>
      <w:r w:rsidR="009B3539">
        <w:rPr>
          <w:rFonts w:ascii="Arial" w:hAnsi="Arial" w:cs="Times New Roman"/>
          <w:b/>
          <w:bCs/>
          <w:sz w:val="32"/>
          <w:u w:val="single"/>
        </w:rPr>
        <w:t>20</w:t>
      </w:r>
      <w:r w:rsidR="00657640">
        <w:rPr>
          <w:rFonts w:ascii="Arial" w:hAnsi="Arial" w:cs="Times New Roman"/>
          <w:b/>
          <w:bCs/>
          <w:sz w:val="32"/>
          <w:u w:val="single"/>
        </w:rPr>
        <w:t>.</w:t>
      </w:r>
    </w:p>
    <w:p w14:paraId="4A707D1A" w14:textId="1C088B2F" w:rsidR="007A3CD0" w:rsidRDefault="00D7753C" w:rsidP="00F914C4">
      <w:pPr>
        <w:jc w:val="both"/>
        <w:rPr>
          <w:rFonts w:ascii="Arial" w:hAnsi="Arial" w:cs="Times New Roman"/>
          <w:bCs/>
        </w:rPr>
      </w:pPr>
      <w:r w:rsidRPr="008F6E55">
        <w:rPr>
          <w:rFonts w:ascii="Arial" w:hAnsi="Arial" w:cs="Times New Roman"/>
          <w:b/>
          <w:bCs/>
        </w:rPr>
        <w:t>Present</w:t>
      </w:r>
      <w:r w:rsidR="002C69AF">
        <w:rPr>
          <w:rFonts w:ascii="Arial" w:hAnsi="Arial" w:cs="Times New Roman"/>
          <w:bCs/>
        </w:rPr>
        <w:t xml:space="preserve"> </w:t>
      </w:r>
      <w:r w:rsidR="002C69AF" w:rsidRPr="002C69AF">
        <w:rPr>
          <w:rFonts w:ascii="Arial" w:hAnsi="Arial" w:cs="Times New Roman"/>
          <w:b/>
        </w:rPr>
        <w:t>via Zoom:</w:t>
      </w:r>
      <w:r w:rsidR="00704E87">
        <w:rPr>
          <w:rFonts w:ascii="Arial" w:hAnsi="Arial" w:cs="Times New Roman"/>
          <w:bCs/>
        </w:rPr>
        <w:t xml:space="preserve">  </w:t>
      </w:r>
      <w:r w:rsidR="00865A67">
        <w:rPr>
          <w:rFonts w:ascii="Arial" w:hAnsi="Arial" w:cs="Times New Roman"/>
          <w:bCs/>
        </w:rPr>
        <w:t xml:space="preserve"> </w:t>
      </w:r>
      <w:r w:rsidR="000E69C4">
        <w:rPr>
          <w:rFonts w:ascii="Arial" w:hAnsi="Arial" w:cs="Times New Roman"/>
          <w:bCs/>
        </w:rPr>
        <w:t>Richard Hurst (RH),</w:t>
      </w:r>
      <w:r w:rsidR="000E69C4" w:rsidRPr="00514FEF">
        <w:rPr>
          <w:rFonts w:ascii="Arial" w:hAnsi="Arial" w:cs="Times New Roman"/>
        </w:rPr>
        <w:t xml:space="preserve"> </w:t>
      </w:r>
      <w:r w:rsidR="00660E04">
        <w:rPr>
          <w:rFonts w:ascii="Arial" w:hAnsi="Arial" w:cs="Times New Roman"/>
          <w:bCs/>
        </w:rPr>
        <w:t xml:space="preserve">Roberto </w:t>
      </w:r>
      <w:proofErr w:type="spellStart"/>
      <w:r w:rsidR="00660E04">
        <w:rPr>
          <w:rFonts w:ascii="Arial" w:hAnsi="Arial" w:cs="Times New Roman"/>
          <w:bCs/>
        </w:rPr>
        <w:t>Cubbedu</w:t>
      </w:r>
      <w:proofErr w:type="spellEnd"/>
      <w:r w:rsidR="00660E04">
        <w:rPr>
          <w:rFonts w:ascii="Arial" w:hAnsi="Arial" w:cs="Times New Roman"/>
          <w:bCs/>
        </w:rPr>
        <w:t>, (RC)</w:t>
      </w:r>
      <w:r w:rsidR="00112087">
        <w:rPr>
          <w:rFonts w:ascii="Arial" w:hAnsi="Arial" w:cs="Times New Roman"/>
          <w:bCs/>
        </w:rPr>
        <w:t>,</w:t>
      </w:r>
      <w:r w:rsidR="00112087" w:rsidRPr="00112087">
        <w:rPr>
          <w:rFonts w:ascii="Arial" w:hAnsi="Arial" w:cs="Times New Roman"/>
        </w:rPr>
        <w:t xml:space="preserve"> </w:t>
      </w:r>
      <w:r w:rsidR="000E69C4">
        <w:rPr>
          <w:rFonts w:ascii="Arial" w:hAnsi="Arial" w:cs="Times New Roman"/>
        </w:rPr>
        <w:t xml:space="preserve">Sean Marshall (SM), </w:t>
      </w:r>
      <w:r w:rsidR="00112087">
        <w:rPr>
          <w:rFonts w:ascii="Arial" w:hAnsi="Arial" w:cs="Times New Roman"/>
        </w:rPr>
        <w:t>Brian Palmer (BP),</w:t>
      </w:r>
      <w:r w:rsidR="00112087" w:rsidRPr="00112087">
        <w:rPr>
          <w:rFonts w:ascii="Arial" w:hAnsi="Arial" w:cs="Times New Roman"/>
          <w:bCs/>
        </w:rPr>
        <w:t xml:space="preserve"> </w:t>
      </w:r>
      <w:r w:rsidR="002C69AF">
        <w:rPr>
          <w:rFonts w:ascii="Arial" w:hAnsi="Arial" w:cs="Times New Roman"/>
          <w:bCs/>
        </w:rPr>
        <w:t xml:space="preserve">Allan Clare (AC), Kelly </w:t>
      </w:r>
      <w:proofErr w:type="spellStart"/>
      <w:r w:rsidR="00176067">
        <w:rPr>
          <w:rFonts w:ascii="Arial" w:hAnsi="Arial" w:cs="Times New Roman"/>
          <w:bCs/>
        </w:rPr>
        <w:t>Fegan</w:t>
      </w:r>
      <w:proofErr w:type="spellEnd"/>
      <w:r w:rsidR="00176067">
        <w:rPr>
          <w:rFonts w:ascii="Arial" w:hAnsi="Arial" w:cs="Times New Roman"/>
          <w:bCs/>
        </w:rPr>
        <w:t xml:space="preserve"> (KF), Clive </w:t>
      </w:r>
      <w:proofErr w:type="spellStart"/>
      <w:r w:rsidR="00176067">
        <w:rPr>
          <w:rFonts w:ascii="Arial" w:hAnsi="Arial" w:cs="Times New Roman"/>
          <w:bCs/>
        </w:rPr>
        <w:t>Acraman</w:t>
      </w:r>
      <w:proofErr w:type="spellEnd"/>
      <w:r w:rsidR="00176067">
        <w:rPr>
          <w:rFonts w:ascii="Arial" w:hAnsi="Arial" w:cs="Times New Roman"/>
          <w:bCs/>
        </w:rPr>
        <w:t xml:space="preserve"> (CA)</w:t>
      </w:r>
      <w:r w:rsidR="002227DA">
        <w:rPr>
          <w:rFonts w:ascii="Arial" w:hAnsi="Arial" w:cs="Times New Roman"/>
          <w:bCs/>
        </w:rPr>
        <w:t>,</w:t>
      </w:r>
      <w:r w:rsidR="002C69AF">
        <w:rPr>
          <w:rFonts w:ascii="Arial" w:hAnsi="Arial" w:cs="Times New Roman"/>
          <w:bCs/>
        </w:rPr>
        <w:t xml:space="preserve"> Grant Macdonald (GM).</w:t>
      </w:r>
    </w:p>
    <w:p w14:paraId="43490661" w14:textId="7538113A" w:rsidR="002C69AF" w:rsidRPr="002C69AF" w:rsidRDefault="002C69AF" w:rsidP="00F914C4">
      <w:pPr>
        <w:jc w:val="both"/>
        <w:rPr>
          <w:rFonts w:ascii="Arial" w:hAnsi="Arial" w:cs="Times New Roman"/>
          <w:bCs/>
        </w:rPr>
      </w:pPr>
      <w:r w:rsidRPr="002C69AF">
        <w:rPr>
          <w:rFonts w:ascii="Arial" w:hAnsi="Arial" w:cs="Times New Roman"/>
          <w:b/>
        </w:rPr>
        <w:t>Present via conference call:</w:t>
      </w:r>
      <w:r>
        <w:rPr>
          <w:rFonts w:ascii="Arial" w:hAnsi="Arial" w:cs="Times New Roman"/>
          <w:b/>
        </w:rPr>
        <w:t xml:space="preserve"> </w:t>
      </w:r>
      <w:r>
        <w:rPr>
          <w:rFonts w:ascii="Arial" w:hAnsi="Arial" w:cs="Times New Roman"/>
          <w:bCs/>
        </w:rPr>
        <w:t>Giles Bingley (GB) &amp; Martin Davies (MD).</w:t>
      </w:r>
    </w:p>
    <w:p w14:paraId="698C842A" w14:textId="0BC763F4" w:rsidR="000E69C4" w:rsidRDefault="00E42F34" w:rsidP="00F914C4">
      <w:pPr>
        <w:jc w:val="both"/>
        <w:rPr>
          <w:rFonts w:ascii="Arial" w:hAnsi="Arial" w:cs="Times New Roman"/>
          <w:bCs/>
        </w:rPr>
      </w:pPr>
      <w:r>
        <w:rPr>
          <w:rFonts w:ascii="Arial" w:hAnsi="Arial" w:cs="Times New Roman"/>
          <w:b/>
          <w:bCs/>
        </w:rPr>
        <w:t>Apologies</w:t>
      </w:r>
      <w:r w:rsidR="00CF5566" w:rsidRPr="008F6E55">
        <w:rPr>
          <w:rFonts w:ascii="Arial" w:hAnsi="Arial" w:cs="Times New Roman"/>
          <w:b/>
          <w:bCs/>
        </w:rPr>
        <w:t>:</w:t>
      </w:r>
      <w:r w:rsidR="00E21BE0">
        <w:rPr>
          <w:rFonts w:ascii="Arial" w:hAnsi="Arial" w:cs="Times New Roman"/>
          <w:bCs/>
        </w:rPr>
        <w:t xml:space="preserve"> </w:t>
      </w:r>
      <w:r w:rsidR="00AA3309" w:rsidRPr="00660E04">
        <w:rPr>
          <w:rFonts w:ascii="Arial" w:hAnsi="Arial" w:cs="Times New Roman"/>
          <w:bCs/>
        </w:rPr>
        <w:t>David</w:t>
      </w:r>
      <w:r w:rsidR="00AA3309" w:rsidRPr="00C37AC5">
        <w:rPr>
          <w:rFonts w:ascii="Arial" w:hAnsi="Arial" w:cs="Times New Roman"/>
          <w:bCs/>
        </w:rPr>
        <w:t xml:space="preserve"> Rescorla</w:t>
      </w:r>
      <w:r w:rsidR="002C69AF">
        <w:rPr>
          <w:rFonts w:ascii="Arial" w:hAnsi="Arial" w:cs="Times New Roman"/>
          <w:bCs/>
        </w:rPr>
        <w:t xml:space="preserve"> (DR),</w:t>
      </w:r>
      <w:r w:rsidR="00AA3309" w:rsidRPr="00C37AC5">
        <w:rPr>
          <w:rFonts w:ascii="Arial" w:hAnsi="Arial" w:cs="Times New Roman"/>
          <w:bCs/>
        </w:rPr>
        <w:t xml:space="preserve"> </w:t>
      </w:r>
      <w:r w:rsidR="002C69AF">
        <w:rPr>
          <w:rFonts w:ascii="Arial" w:hAnsi="Arial" w:cs="Times New Roman"/>
          <w:bCs/>
        </w:rPr>
        <w:t>Ben Delaney (BD)</w:t>
      </w:r>
      <w:r w:rsidR="00AA3309">
        <w:rPr>
          <w:rFonts w:ascii="Arial" w:hAnsi="Arial" w:cs="Times New Roman"/>
          <w:bCs/>
        </w:rPr>
        <w:t>,</w:t>
      </w:r>
      <w:r w:rsidR="00AA3309" w:rsidRPr="00AA3309">
        <w:rPr>
          <w:rFonts w:ascii="Arial" w:hAnsi="Arial" w:cs="Times New Roman"/>
          <w:bCs/>
        </w:rPr>
        <w:t xml:space="preserve"> </w:t>
      </w:r>
      <w:r w:rsidR="002C69AF">
        <w:rPr>
          <w:rFonts w:ascii="Arial" w:hAnsi="Arial" w:cs="Times New Roman"/>
          <w:bCs/>
        </w:rPr>
        <w:t>Donna Roberts (DR)</w:t>
      </w:r>
      <w:r w:rsidR="002C69AF">
        <w:rPr>
          <w:rFonts w:ascii="Arial" w:hAnsi="Arial" w:cs="Times New Roman"/>
        </w:rPr>
        <w:t xml:space="preserve"> &amp; Dale </w:t>
      </w:r>
      <w:proofErr w:type="spellStart"/>
      <w:r w:rsidR="002C69AF">
        <w:rPr>
          <w:rFonts w:ascii="Arial" w:hAnsi="Arial" w:cs="Times New Roman"/>
        </w:rPr>
        <w:t>Lovatt</w:t>
      </w:r>
      <w:proofErr w:type="spellEnd"/>
      <w:r w:rsidR="002C69AF">
        <w:rPr>
          <w:rFonts w:ascii="Arial" w:hAnsi="Arial" w:cs="Times New Roman"/>
        </w:rPr>
        <w:t xml:space="preserve"> (DL).</w:t>
      </w:r>
      <w:r w:rsidR="000E69C4">
        <w:rPr>
          <w:rFonts w:ascii="Arial" w:hAnsi="Arial" w:cs="Times New Roman"/>
        </w:rPr>
        <w:t xml:space="preserve"> </w:t>
      </w:r>
      <w:r w:rsidR="00DC4CD4" w:rsidRPr="00DC4CD4">
        <w:rPr>
          <w:rFonts w:ascii="Arial" w:hAnsi="Arial" w:cs="Times New Roman"/>
          <w:bCs/>
        </w:rPr>
        <w:t xml:space="preserve"> </w:t>
      </w:r>
    </w:p>
    <w:p w14:paraId="587C1FAB" w14:textId="5AEFA15D" w:rsidR="00195B67" w:rsidRDefault="000E69C4" w:rsidP="00F914C4">
      <w:pPr>
        <w:jc w:val="both"/>
        <w:rPr>
          <w:rFonts w:ascii="Arial" w:hAnsi="Arial" w:cs="Times New Roman"/>
        </w:rPr>
      </w:pPr>
      <w:r w:rsidRPr="000E69C4">
        <w:rPr>
          <w:rFonts w:ascii="Arial" w:hAnsi="Arial" w:cs="Times New Roman"/>
          <w:b/>
        </w:rPr>
        <w:t>Absent:</w:t>
      </w:r>
      <w:r>
        <w:rPr>
          <w:rFonts w:ascii="Arial" w:hAnsi="Arial" w:cs="Times New Roman"/>
          <w:bCs/>
        </w:rPr>
        <w:t xml:space="preserve"> </w:t>
      </w:r>
      <w:r w:rsidR="002C69AF">
        <w:rPr>
          <w:rFonts w:ascii="Arial" w:hAnsi="Arial" w:cs="Times New Roman"/>
          <w:bCs/>
        </w:rPr>
        <w:t>Ameena Williams (AW)</w:t>
      </w:r>
      <w:r>
        <w:rPr>
          <w:rFonts w:ascii="Arial" w:hAnsi="Arial" w:cs="Times New Roman"/>
          <w:bCs/>
        </w:rPr>
        <w:t>.</w:t>
      </w:r>
    </w:p>
    <w:p w14:paraId="078DDAB8" w14:textId="455E5B93" w:rsidR="006C155D" w:rsidRDefault="003A53AD" w:rsidP="00F914C4">
      <w:pPr>
        <w:jc w:val="both"/>
        <w:rPr>
          <w:rFonts w:ascii="Arial" w:hAnsi="Arial" w:cs="Times New Roman"/>
          <w:bCs/>
        </w:rPr>
      </w:pPr>
      <w:r>
        <w:rPr>
          <w:rFonts w:ascii="Arial" w:hAnsi="Arial" w:cs="Times New Roman"/>
          <w:b/>
        </w:rPr>
        <w:t>In attendance</w:t>
      </w:r>
      <w:r w:rsidR="002C69AF">
        <w:rPr>
          <w:rFonts w:ascii="Arial" w:hAnsi="Arial" w:cs="Times New Roman"/>
          <w:b/>
        </w:rPr>
        <w:t xml:space="preserve"> via zoom</w:t>
      </w:r>
      <w:r w:rsidR="00704E87" w:rsidRPr="00704E87">
        <w:rPr>
          <w:rFonts w:ascii="Arial" w:hAnsi="Arial" w:cs="Times New Roman"/>
          <w:b/>
        </w:rPr>
        <w:t>:</w:t>
      </w:r>
      <w:r w:rsidR="00BA6BB9">
        <w:rPr>
          <w:rFonts w:ascii="Arial" w:hAnsi="Arial" w:cs="Times New Roman"/>
        </w:rPr>
        <w:t xml:space="preserve">  </w:t>
      </w:r>
      <w:r w:rsidR="00660E04">
        <w:rPr>
          <w:rFonts w:ascii="Arial" w:hAnsi="Arial" w:cs="Times New Roman"/>
          <w:bCs/>
        </w:rPr>
        <w:t>Annette Miller (AM)</w:t>
      </w:r>
      <w:r w:rsidR="00B75EB0">
        <w:rPr>
          <w:rFonts w:ascii="Arial" w:hAnsi="Arial" w:cs="Times New Roman"/>
          <w:bCs/>
        </w:rPr>
        <w:t>.</w:t>
      </w:r>
      <w:r w:rsidR="00AA3309">
        <w:rPr>
          <w:rFonts w:ascii="Arial" w:hAnsi="Arial" w:cs="Times New Roman"/>
          <w:bCs/>
        </w:rPr>
        <w:t xml:space="preserve"> </w:t>
      </w:r>
    </w:p>
    <w:p w14:paraId="4FEBE1DB" w14:textId="77777777" w:rsidR="00366457" w:rsidRDefault="00366457" w:rsidP="00DB797B">
      <w:pPr>
        <w:jc w:val="both"/>
        <w:rPr>
          <w:rFonts w:ascii="Arial" w:hAnsi="Arial" w:cs="Times New Roman"/>
          <w:bCs/>
        </w:rPr>
      </w:pPr>
    </w:p>
    <w:p w14:paraId="5D45D1EF" w14:textId="73EB01F7" w:rsidR="00C12134" w:rsidRDefault="006D2B98" w:rsidP="00DB797B">
      <w:pPr>
        <w:pStyle w:val="ListParagraph"/>
        <w:numPr>
          <w:ilvl w:val="0"/>
          <w:numId w:val="32"/>
        </w:numPr>
        <w:spacing w:after="0"/>
        <w:jc w:val="both"/>
        <w:rPr>
          <w:rFonts w:ascii="Arial" w:hAnsi="Arial" w:cs="Times New Roman"/>
        </w:rPr>
      </w:pPr>
      <w:r w:rsidRPr="00F86D94">
        <w:rPr>
          <w:rFonts w:ascii="Arial" w:hAnsi="Arial" w:cs="Times New Roman"/>
          <w:b/>
          <w:bCs/>
        </w:rPr>
        <w:t xml:space="preserve">Welcome: </w:t>
      </w:r>
      <w:r w:rsidR="000E69C4">
        <w:rPr>
          <w:rFonts w:ascii="Arial" w:hAnsi="Arial" w:cs="Times New Roman"/>
          <w:b/>
          <w:bCs/>
        </w:rPr>
        <w:t>RH</w:t>
      </w:r>
      <w:r w:rsidR="003B101B" w:rsidRPr="00F86D94">
        <w:rPr>
          <w:rFonts w:ascii="Arial" w:hAnsi="Arial" w:cs="Times New Roman"/>
        </w:rPr>
        <w:t xml:space="preserve"> </w:t>
      </w:r>
      <w:r w:rsidR="009B30EE">
        <w:rPr>
          <w:rFonts w:ascii="Arial" w:hAnsi="Arial" w:cs="Times New Roman"/>
        </w:rPr>
        <w:t xml:space="preserve">welcomed the board </w:t>
      </w:r>
      <w:r w:rsidR="00B201A6">
        <w:rPr>
          <w:rFonts w:ascii="Arial" w:hAnsi="Arial" w:cs="Times New Roman"/>
        </w:rPr>
        <w:t xml:space="preserve">to the </w:t>
      </w:r>
      <w:r w:rsidR="009B30EE">
        <w:rPr>
          <w:rFonts w:ascii="Arial" w:hAnsi="Arial" w:cs="Times New Roman"/>
        </w:rPr>
        <w:t>meeting</w:t>
      </w:r>
      <w:r w:rsidR="00660E04">
        <w:rPr>
          <w:rFonts w:ascii="Arial" w:hAnsi="Arial" w:cs="Times New Roman"/>
        </w:rPr>
        <w:t>.</w:t>
      </w:r>
      <w:r w:rsidR="00CD25DA">
        <w:rPr>
          <w:rFonts w:ascii="Arial" w:hAnsi="Arial" w:cs="Times New Roman"/>
        </w:rPr>
        <w:t xml:space="preserve"> </w:t>
      </w:r>
    </w:p>
    <w:p w14:paraId="5A93AE37" w14:textId="77777777" w:rsidR="009C4609" w:rsidRDefault="009C4609" w:rsidP="00DB797B">
      <w:pPr>
        <w:pStyle w:val="ListParagraph"/>
        <w:spacing w:after="0"/>
        <w:ind w:left="360"/>
        <w:jc w:val="both"/>
        <w:rPr>
          <w:rFonts w:ascii="Arial" w:hAnsi="Arial" w:cs="Times New Roman"/>
        </w:rPr>
      </w:pPr>
    </w:p>
    <w:p w14:paraId="6E8F5F80" w14:textId="254F8076" w:rsidR="009C4609" w:rsidRPr="00F058A0" w:rsidRDefault="009C4609" w:rsidP="00DB797B">
      <w:pPr>
        <w:pStyle w:val="ListParagraph"/>
        <w:numPr>
          <w:ilvl w:val="0"/>
          <w:numId w:val="32"/>
        </w:numPr>
        <w:spacing w:after="0"/>
        <w:jc w:val="both"/>
        <w:rPr>
          <w:rFonts w:ascii="Arial" w:hAnsi="Arial" w:cs="Times New Roman"/>
          <w:b/>
        </w:rPr>
      </w:pPr>
      <w:r w:rsidRPr="001B6237">
        <w:rPr>
          <w:rFonts w:ascii="Arial" w:hAnsi="Arial" w:cs="Times New Roman"/>
          <w:b/>
        </w:rPr>
        <w:t>Minutes of previous meeting:</w:t>
      </w:r>
      <w:r w:rsidRPr="001B6237">
        <w:rPr>
          <w:rFonts w:ascii="Arial" w:hAnsi="Arial" w:cs="Times New Roman"/>
        </w:rPr>
        <w:t xml:space="preserve"> The minutes of the board meeting held on the </w:t>
      </w:r>
      <w:r w:rsidR="00366457">
        <w:rPr>
          <w:rFonts w:ascii="Arial" w:hAnsi="Arial" w:cs="Times New Roman"/>
        </w:rPr>
        <w:t>3</w:t>
      </w:r>
      <w:r w:rsidR="00366457" w:rsidRPr="00DB797B">
        <w:rPr>
          <w:rFonts w:ascii="Arial" w:hAnsi="Arial" w:cs="Times New Roman"/>
          <w:vertAlign w:val="superscript"/>
        </w:rPr>
        <w:t>rd</w:t>
      </w:r>
      <w:r w:rsidR="00DB797B">
        <w:rPr>
          <w:rFonts w:ascii="Arial" w:hAnsi="Arial" w:cs="Times New Roman"/>
        </w:rPr>
        <w:t xml:space="preserve"> </w:t>
      </w:r>
      <w:r w:rsidR="00366457">
        <w:rPr>
          <w:rFonts w:ascii="Arial" w:hAnsi="Arial" w:cs="Times New Roman"/>
        </w:rPr>
        <w:t>March</w:t>
      </w:r>
      <w:r w:rsidR="00636C00">
        <w:rPr>
          <w:rFonts w:ascii="Arial" w:hAnsi="Arial" w:cs="Times New Roman"/>
        </w:rPr>
        <w:t xml:space="preserve"> were</w:t>
      </w:r>
      <w:r w:rsidRPr="001B6237">
        <w:rPr>
          <w:rFonts w:ascii="Arial" w:hAnsi="Arial" w:cs="Times New Roman"/>
        </w:rPr>
        <w:t xml:space="preserve"> reviewed and approved.</w:t>
      </w:r>
    </w:p>
    <w:p w14:paraId="4CEF9E82" w14:textId="77777777" w:rsidR="002039D4" w:rsidRPr="002039D4" w:rsidRDefault="002039D4" w:rsidP="00DB797B">
      <w:pPr>
        <w:pStyle w:val="ListParagraph"/>
        <w:spacing w:after="0"/>
        <w:ind w:left="360"/>
        <w:jc w:val="both"/>
        <w:rPr>
          <w:rFonts w:ascii="Arial" w:hAnsi="Arial" w:cs="Times New Roman"/>
          <w:b/>
        </w:rPr>
      </w:pPr>
    </w:p>
    <w:p w14:paraId="147A6204" w14:textId="769CD53F" w:rsidR="00AB1478" w:rsidRPr="00DB797B" w:rsidRDefault="00CC6951" w:rsidP="00DB797B">
      <w:pPr>
        <w:pStyle w:val="ListParagraph"/>
        <w:numPr>
          <w:ilvl w:val="0"/>
          <w:numId w:val="32"/>
        </w:numPr>
        <w:spacing w:after="0"/>
        <w:jc w:val="both"/>
        <w:rPr>
          <w:rFonts w:ascii="Arial" w:hAnsi="Arial" w:cs="Arial"/>
          <w:b/>
          <w:bCs/>
          <w:u w:val="single"/>
        </w:rPr>
      </w:pPr>
      <w:r w:rsidRPr="00DB797B">
        <w:rPr>
          <w:rFonts w:ascii="Arial" w:hAnsi="Arial" w:cs="Arial"/>
          <w:b/>
        </w:rPr>
        <w:t>Finance:</w:t>
      </w:r>
      <w:r w:rsidRPr="00DB797B">
        <w:rPr>
          <w:rFonts w:ascii="Arial" w:hAnsi="Arial" w:cs="Arial"/>
        </w:rPr>
        <w:t xml:space="preserve"> </w:t>
      </w:r>
      <w:r w:rsidR="00387756" w:rsidRPr="00DB797B">
        <w:rPr>
          <w:rFonts w:ascii="Arial" w:hAnsi="Arial" w:cs="Arial"/>
        </w:rPr>
        <w:t xml:space="preserve">Monthly update provided by </w:t>
      </w:r>
      <w:r w:rsidR="00387756" w:rsidRPr="00DB797B">
        <w:rPr>
          <w:rFonts w:ascii="Arial" w:hAnsi="Arial" w:cs="Arial"/>
          <w:b/>
        </w:rPr>
        <w:t>GB</w:t>
      </w:r>
      <w:r w:rsidR="00834BDB" w:rsidRPr="00DB797B">
        <w:rPr>
          <w:rFonts w:ascii="Arial" w:hAnsi="Arial" w:cs="Arial"/>
        </w:rPr>
        <w:t xml:space="preserve">. </w:t>
      </w:r>
      <w:r w:rsidR="00387756" w:rsidRPr="00DB797B">
        <w:rPr>
          <w:rFonts w:ascii="Arial" w:hAnsi="Arial" w:cs="Arial"/>
        </w:rPr>
        <w:t xml:space="preserve"> </w:t>
      </w:r>
      <w:r w:rsidR="00DB797B">
        <w:rPr>
          <w:rFonts w:ascii="Arial" w:hAnsi="Arial" w:cs="Arial"/>
        </w:rPr>
        <w:t xml:space="preserve">£4,300 refers to 20/21 expenditure for Pirate FM, office and directors’ insurance. This leaves a balance of £18,000 in the account. </w:t>
      </w:r>
    </w:p>
    <w:p w14:paraId="79ADC486" w14:textId="77777777" w:rsidR="00DB797B" w:rsidRPr="00DB797B" w:rsidRDefault="00DB797B" w:rsidP="00DB797B">
      <w:pPr>
        <w:spacing w:after="0"/>
        <w:jc w:val="both"/>
        <w:rPr>
          <w:rFonts w:ascii="Arial" w:hAnsi="Arial" w:cs="Arial"/>
          <w:b/>
          <w:bCs/>
          <w:u w:val="single"/>
        </w:rPr>
      </w:pPr>
    </w:p>
    <w:p w14:paraId="519E0822" w14:textId="0E5F8035" w:rsidR="00A80B67" w:rsidRPr="00B81FE6" w:rsidRDefault="00B10390" w:rsidP="00B81FE6">
      <w:pPr>
        <w:pStyle w:val="ListParagraph"/>
        <w:numPr>
          <w:ilvl w:val="0"/>
          <w:numId w:val="32"/>
        </w:numPr>
        <w:spacing w:before="240" w:after="0"/>
        <w:jc w:val="both"/>
        <w:rPr>
          <w:rFonts w:ascii="Arial" w:hAnsi="Arial" w:cs="Arial"/>
          <w:b/>
          <w:u w:val="single"/>
        </w:rPr>
      </w:pPr>
      <w:r w:rsidRPr="00B10390">
        <w:rPr>
          <w:rFonts w:ascii="Arial" w:hAnsi="Arial" w:cs="Arial"/>
          <w:b/>
        </w:rPr>
        <w:t>B</w:t>
      </w:r>
      <w:r w:rsidR="00DB797B">
        <w:rPr>
          <w:rFonts w:ascii="Arial" w:hAnsi="Arial" w:cs="Arial"/>
          <w:b/>
        </w:rPr>
        <w:t xml:space="preserve">udget: </w:t>
      </w:r>
      <w:r w:rsidR="00DB797B">
        <w:rPr>
          <w:rFonts w:ascii="Arial" w:hAnsi="Arial" w:cs="Arial"/>
          <w:bCs/>
        </w:rPr>
        <w:t xml:space="preserve">A letter was sent to all directors outlining </w:t>
      </w:r>
      <w:r w:rsidR="00B81FE6">
        <w:rPr>
          <w:rFonts w:ascii="Arial" w:hAnsi="Arial" w:cs="Arial"/>
          <w:bCs/>
        </w:rPr>
        <w:t xml:space="preserve">a </w:t>
      </w:r>
      <w:r w:rsidR="00DB797B">
        <w:rPr>
          <w:rFonts w:ascii="Arial" w:hAnsi="Arial" w:cs="Arial"/>
          <w:bCs/>
        </w:rPr>
        <w:t>20/21 budget, based on key assumptions and will form the bases on which future decisions can be made.</w:t>
      </w:r>
      <w:r w:rsidR="002607AF">
        <w:rPr>
          <w:rFonts w:ascii="Arial" w:hAnsi="Arial" w:cs="Arial"/>
          <w:bCs/>
        </w:rPr>
        <w:t xml:space="preserve"> </w:t>
      </w:r>
    </w:p>
    <w:p w14:paraId="4C39CE94" w14:textId="4C3AC5A0" w:rsidR="00B81FE6" w:rsidRDefault="00B81FE6" w:rsidP="00B81FE6">
      <w:pPr>
        <w:pStyle w:val="ListParagraph"/>
        <w:spacing w:before="240"/>
        <w:ind w:left="360"/>
        <w:rPr>
          <w:rFonts w:ascii="Arial" w:hAnsi="Arial" w:cs="Arial"/>
        </w:rPr>
      </w:pPr>
      <w:r>
        <w:rPr>
          <w:rFonts w:ascii="Arial" w:hAnsi="Arial" w:cs="Arial"/>
        </w:rPr>
        <w:t>The budget allowed for a drop in income of 15% due to possible business failure as a result of COVID19.</w:t>
      </w:r>
    </w:p>
    <w:p w14:paraId="1BCAC02A" w14:textId="7F87E97F" w:rsidR="00B81FE6" w:rsidRPr="00B81FE6" w:rsidRDefault="00B81FE6" w:rsidP="0025294C">
      <w:pPr>
        <w:pStyle w:val="ListParagraph"/>
        <w:spacing w:after="0"/>
        <w:ind w:left="360"/>
        <w:rPr>
          <w:rFonts w:ascii="Arial" w:hAnsi="Arial" w:cs="Arial"/>
        </w:rPr>
      </w:pPr>
      <w:r>
        <w:rPr>
          <w:rFonts w:ascii="Arial" w:hAnsi="Arial" w:cs="Arial"/>
        </w:rPr>
        <w:t>Main expenditure</w:t>
      </w:r>
      <w:r w:rsidR="0025294C">
        <w:rPr>
          <w:rFonts w:ascii="Arial" w:hAnsi="Arial" w:cs="Arial"/>
        </w:rPr>
        <w:t xml:space="preserve"> and overhead</w:t>
      </w:r>
      <w:r>
        <w:rPr>
          <w:rFonts w:ascii="Arial" w:hAnsi="Arial" w:cs="Arial"/>
        </w:rPr>
        <w:t xml:space="preserve"> lines reflected the proposed budget</w:t>
      </w:r>
      <w:r w:rsidR="0025294C">
        <w:rPr>
          <w:rFonts w:ascii="Arial" w:hAnsi="Arial" w:cs="Arial"/>
        </w:rPr>
        <w:t xml:space="preserve"> at a level of the revised income.</w:t>
      </w:r>
    </w:p>
    <w:p w14:paraId="00C62303" w14:textId="77777777" w:rsidR="00B81FE6" w:rsidRPr="00B81FE6" w:rsidRDefault="00B81FE6" w:rsidP="0025294C">
      <w:pPr>
        <w:spacing w:after="0"/>
        <w:jc w:val="both"/>
        <w:rPr>
          <w:rFonts w:ascii="Arial" w:hAnsi="Arial" w:cs="Arial"/>
          <w:b/>
          <w:u w:val="single"/>
        </w:rPr>
      </w:pPr>
    </w:p>
    <w:p w14:paraId="3F6AD5DA" w14:textId="29A1BD0A" w:rsidR="00B81FE6" w:rsidRPr="00B81FE6" w:rsidRDefault="0025294C" w:rsidP="0025294C">
      <w:pPr>
        <w:pStyle w:val="ListParagraph"/>
        <w:spacing w:after="0"/>
        <w:ind w:left="360"/>
        <w:rPr>
          <w:rFonts w:ascii="Arial" w:hAnsi="Arial" w:cs="Arial"/>
          <w:b/>
          <w:u w:val="single"/>
        </w:rPr>
      </w:pPr>
      <w:r>
        <w:rPr>
          <w:rFonts w:ascii="Arial" w:hAnsi="Arial" w:cs="Arial"/>
          <w:bCs/>
        </w:rPr>
        <w:t>D</w:t>
      </w:r>
      <w:r w:rsidRPr="00A80B67">
        <w:rPr>
          <w:rFonts w:ascii="Arial" w:hAnsi="Arial" w:cs="Arial"/>
          <w:bCs/>
        </w:rPr>
        <w:t>ue to the current pandemic future planned expenditure will be reviewed on a monthly basis</w:t>
      </w:r>
      <w:r>
        <w:rPr>
          <w:rFonts w:ascii="Arial" w:hAnsi="Arial" w:cs="Arial"/>
          <w:bCs/>
        </w:rPr>
        <w:t xml:space="preserve">, consideration will be given to the pandemic status and take </w:t>
      </w:r>
      <w:r w:rsidRPr="00A80B67">
        <w:rPr>
          <w:rFonts w:ascii="Arial" w:hAnsi="Arial" w:cs="Arial"/>
          <w:bCs/>
        </w:rPr>
        <w:t>into account the level of income received</w:t>
      </w:r>
      <w:r>
        <w:rPr>
          <w:rFonts w:ascii="Arial" w:hAnsi="Arial" w:cs="Arial"/>
          <w:bCs/>
        </w:rPr>
        <w:t>.</w:t>
      </w:r>
    </w:p>
    <w:p w14:paraId="3CDDE70C" w14:textId="77777777" w:rsidR="0025294C" w:rsidRDefault="0025294C" w:rsidP="00B81FE6">
      <w:pPr>
        <w:spacing w:after="0"/>
        <w:jc w:val="both"/>
        <w:rPr>
          <w:rFonts w:ascii="Arial" w:hAnsi="Arial" w:cs="Arial"/>
          <w:bCs/>
        </w:rPr>
      </w:pPr>
    </w:p>
    <w:p w14:paraId="312DA6F5" w14:textId="14936EE6" w:rsidR="00B81FE6" w:rsidRPr="0025294C" w:rsidRDefault="0025294C" w:rsidP="0025294C">
      <w:pPr>
        <w:spacing w:after="0"/>
        <w:ind w:left="360"/>
        <w:jc w:val="both"/>
        <w:rPr>
          <w:rFonts w:ascii="Arial" w:hAnsi="Arial" w:cs="Arial"/>
          <w:b/>
          <w:u w:val="single"/>
        </w:rPr>
      </w:pPr>
      <w:r w:rsidRPr="00A80B67">
        <w:rPr>
          <w:rFonts w:ascii="Arial" w:hAnsi="Arial" w:cs="Arial"/>
          <w:bCs/>
        </w:rPr>
        <w:t>The budget was agreed in principle</w:t>
      </w:r>
      <w:r>
        <w:rPr>
          <w:rFonts w:ascii="Arial" w:hAnsi="Arial" w:cs="Arial"/>
          <w:bCs/>
        </w:rPr>
        <w:t xml:space="preserve"> - </w:t>
      </w:r>
      <w:r>
        <w:rPr>
          <w:rFonts w:ascii="Arial" w:hAnsi="Arial" w:cs="Arial"/>
          <w:b/>
          <w:bCs/>
        </w:rPr>
        <w:t>Agreed</w:t>
      </w:r>
    </w:p>
    <w:p w14:paraId="47B1B6A3" w14:textId="77777777" w:rsidR="007C5E2B" w:rsidRPr="007C5E2B" w:rsidRDefault="007C5E2B" w:rsidP="007C5E2B">
      <w:pPr>
        <w:pStyle w:val="ListParagraph"/>
        <w:rPr>
          <w:rFonts w:ascii="Arial" w:hAnsi="Arial" w:cs="Arial"/>
          <w:b/>
          <w:u w:val="single"/>
        </w:rPr>
      </w:pPr>
    </w:p>
    <w:p w14:paraId="4F8AA4F0" w14:textId="60B20A74" w:rsidR="00DB797B" w:rsidRDefault="0025294C" w:rsidP="0025294C">
      <w:pPr>
        <w:pStyle w:val="ListParagraph"/>
        <w:numPr>
          <w:ilvl w:val="0"/>
          <w:numId w:val="32"/>
        </w:numPr>
        <w:spacing w:after="0"/>
        <w:rPr>
          <w:rFonts w:ascii="Arial" w:hAnsi="Arial" w:cs="Arial"/>
          <w:bCs/>
        </w:rPr>
      </w:pPr>
      <w:r w:rsidRPr="008478B2">
        <w:rPr>
          <w:rFonts w:ascii="Arial" w:hAnsi="Arial" w:cs="Arial"/>
          <w:b/>
          <w:bCs/>
        </w:rPr>
        <w:t>Cost Saving</w:t>
      </w:r>
      <w:r>
        <w:rPr>
          <w:rFonts w:ascii="Arial" w:hAnsi="Arial" w:cs="Arial"/>
          <w:bCs/>
        </w:rPr>
        <w:t xml:space="preserve"> – against the backdrop of the proposed budget various expenditure lines were given further consideration:</w:t>
      </w:r>
    </w:p>
    <w:p w14:paraId="29489612" w14:textId="77777777" w:rsidR="0025294C" w:rsidRPr="0025294C" w:rsidRDefault="0025294C" w:rsidP="0025294C">
      <w:pPr>
        <w:spacing w:after="0"/>
        <w:rPr>
          <w:rFonts w:ascii="Arial" w:hAnsi="Arial" w:cs="Arial"/>
          <w:bCs/>
        </w:rPr>
      </w:pPr>
    </w:p>
    <w:p w14:paraId="5D5775C4" w14:textId="77777777" w:rsidR="002607AF" w:rsidRPr="0025294C" w:rsidRDefault="00DB797B" w:rsidP="00DB797B">
      <w:pPr>
        <w:pStyle w:val="ListParagraph"/>
        <w:spacing w:after="0"/>
        <w:ind w:left="0"/>
        <w:rPr>
          <w:rFonts w:ascii="Arial" w:hAnsi="Arial" w:cs="Arial"/>
          <w:b/>
          <w:u w:val="single"/>
        </w:rPr>
      </w:pPr>
      <w:r w:rsidRPr="0025294C">
        <w:rPr>
          <w:rFonts w:ascii="Arial" w:hAnsi="Arial" w:cs="Arial"/>
          <w:b/>
        </w:rPr>
        <w:t>Events:</w:t>
      </w:r>
    </w:p>
    <w:p w14:paraId="711E9BDF" w14:textId="19BC33E4" w:rsidR="0025294C" w:rsidRDefault="00A80B67" w:rsidP="0025294C">
      <w:pPr>
        <w:pStyle w:val="ListParagraph"/>
        <w:spacing w:before="240"/>
        <w:ind w:left="0"/>
        <w:rPr>
          <w:rFonts w:ascii="Arial" w:hAnsi="Arial" w:cs="Arial"/>
        </w:rPr>
      </w:pPr>
      <w:r>
        <w:rPr>
          <w:rFonts w:ascii="Arial" w:hAnsi="Arial" w:cs="Arial"/>
        </w:rPr>
        <w:t>All events support have</w:t>
      </w:r>
      <w:r w:rsidR="00DB797B" w:rsidRPr="00DB797B">
        <w:rPr>
          <w:rFonts w:ascii="Arial" w:hAnsi="Arial" w:cs="Arial"/>
        </w:rPr>
        <w:t xml:space="preserve"> been cancelled for the next three months</w:t>
      </w:r>
      <w:r>
        <w:rPr>
          <w:rFonts w:ascii="Arial" w:hAnsi="Arial" w:cs="Arial"/>
        </w:rPr>
        <w:t xml:space="preserve"> April – June.</w:t>
      </w:r>
      <w:r w:rsidR="008478B2">
        <w:rPr>
          <w:rFonts w:ascii="Arial" w:hAnsi="Arial" w:cs="Arial"/>
        </w:rPr>
        <w:t xml:space="preserve">  This includes the towns third Garden Festival.</w:t>
      </w:r>
    </w:p>
    <w:p w14:paraId="57E21C40" w14:textId="77777777" w:rsidR="0025294C" w:rsidRDefault="00DB797B" w:rsidP="0025294C">
      <w:pPr>
        <w:rPr>
          <w:rFonts w:ascii="Arial" w:hAnsi="Arial" w:cs="Arial"/>
        </w:rPr>
      </w:pPr>
      <w:r w:rsidRPr="0025294C">
        <w:rPr>
          <w:rFonts w:ascii="Arial" w:hAnsi="Arial" w:cs="Arial"/>
          <w:b/>
        </w:rPr>
        <w:lastRenderedPageBreak/>
        <w:t>Christmas</w:t>
      </w:r>
      <w:r w:rsidR="0025294C">
        <w:rPr>
          <w:rFonts w:ascii="Arial" w:hAnsi="Arial" w:cs="Arial"/>
        </w:rPr>
        <w:t xml:space="preserve">: </w:t>
      </w:r>
    </w:p>
    <w:p w14:paraId="770EDBB2" w14:textId="77777777" w:rsidR="0025294C" w:rsidRDefault="00DB797B" w:rsidP="0025294C">
      <w:pPr>
        <w:rPr>
          <w:rFonts w:ascii="Arial" w:hAnsi="Arial" w:cs="Arial"/>
        </w:rPr>
      </w:pPr>
      <w:r w:rsidRPr="00DB797B">
        <w:rPr>
          <w:rFonts w:ascii="Arial" w:hAnsi="Arial" w:cs="Arial"/>
        </w:rPr>
        <w:t>Lights, for which we a</w:t>
      </w:r>
      <w:r w:rsidR="0025294C">
        <w:rPr>
          <w:rFonts w:ascii="Arial" w:hAnsi="Arial" w:cs="Arial"/>
        </w:rPr>
        <w:t>re in contract for the BID term</w:t>
      </w:r>
      <w:r w:rsidRPr="00DB797B">
        <w:rPr>
          <w:rFonts w:ascii="Arial" w:hAnsi="Arial" w:cs="Arial"/>
        </w:rPr>
        <w:t xml:space="preserve"> remain</w:t>
      </w:r>
      <w:r w:rsidR="0025294C">
        <w:rPr>
          <w:rFonts w:ascii="Arial" w:hAnsi="Arial" w:cs="Arial"/>
        </w:rPr>
        <w:t xml:space="preserve">. </w:t>
      </w:r>
    </w:p>
    <w:p w14:paraId="04C8F0C0" w14:textId="3BFB293C" w:rsidR="0025294C" w:rsidRDefault="0025294C" w:rsidP="0025294C">
      <w:pPr>
        <w:rPr>
          <w:rFonts w:ascii="Arial" w:hAnsi="Arial" w:cs="Arial"/>
        </w:rPr>
      </w:pPr>
      <w:r>
        <w:rPr>
          <w:rFonts w:ascii="Arial" w:hAnsi="Arial" w:cs="Arial"/>
        </w:rPr>
        <w:t>It was agreed</w:t>
      </w:r>
      <w:r w:rsidR="00DB797B" w:rsidRPr="00DB797B">
        <w:rPr>
          <w:rFonts w:ascii="Arial" w:hAnsi="Arial" w:cs="Arial"/>
        </w:rPr>
        <w:t xml:space="preserve"> </w:t>
      </w:r>
      <w:r>
        <w:rPr>
          <w:rFonts w:ascii="Arial" w:hAnsi="Arial" w:cs="Arial"/>
        </w:rPr>
        <w:t xml:space="preserve">to </w:t>
      </w:r>
      <w:r w:rsidR="00DB797B" w:rsidRPr="00DB797B">
        <w:rPr>
          <w:rFonts w:ascii="Arial" w:hAnsi="Arial" w:cs="Arial"/>
        </w:rPr>
        <w:t xml:space="preserve">a scaled down light Switch-on.  </w:t>
      </w:r>
    </w:p>
    <w:p w14:paraId="159592B9" w14:textId="77777777" w:rsidR="00E3297F" w:rsidRDefault="0025294C" w:rsidP="0025294C">
      <w:pPr>
        <w:rPr>
          <w:rFonts w:ascii="Arial" w:hAnsi="Arial" w:cs="Arial"/>
        </w:rPr>
      </w:pPr>
      <w:r>
        <w:rPr>
          <w:rFonts w:ascii="Arial" w:hAnsi="Arial" w:cs="Arial"/>
        </w:rPr>
        <w:t xml:space="preserve">Late Nights - </w:t>
      </w:r>
      <w:r w:rsidR="00DB797B" w:rsidRPr="00DB797B">
        <w:rPr>
          <w:rFonts w:ascii="Arial" w:hAnsi="Arial" w:cs="Arial"/>
        </w:rPr>
        <w:t xml:space="preserve">In line with feedback from retailer’s late-night shopping events have been stopped, however a £2k budget has still </w:t>
      </w:r>
      <w:r w:rsidR="00DB797B">
        <w:rPr>
          <w:rFonts w:ascii="Arial" w:hAnsi="Arial" w:cs="Arial"/>
        </w:rPr>
        <w:t xml:space="preserve">been </w:t>
      </w:r>
      <w:r w:rsidR="00DB797B" w:rsidRPr="00DB797B">
        <w:rPr>
          <w:rFonts w:ascii="Arial" w:hAnsi="Arial" w:cs="Arial"/>
        </w:rPr>
        <w:t>retained for the proposed weekend event provisionally agreed for the 19</w:t>
      </w:r>
      <w:r w:rsidR="00DB797B" w:rsidRPr="00DB797B">
        <w:rPr>
          <w:rFonts w:ascii="Arial" w:hAnsi="Arial" w:cs="Arial"/>
          <w:vertAlign w:val="superscript"/>
        </w:rPr>
        <w:t>th</w:t>
      </w:r>
      <w:r w:rsidR="00DB797B" w:rsidRPr="00DB797B">
        <w:rPr>
          <w:rFonts w:ascii="Arial" w:hAnsi="Arial" w:cs="Arial"/>
        </w:rPr>
        <w:t>/20</w:t>
      </w:r>
      <w:r w:rsidR="00DB797B" w:rsidRPr="00DB797B">
        <w:rPr>
          <w:rFonts w:ascii="Arial" w:hAnsi="Arial" w:cs="Arial"/>
          <w:vertAlign w:val="superscript"/>
        </w:rPr>
        <w:t>th</w:t>
      </w:r>
      <w:r w:rsidR="00DB797B" w:rsidRPr="00DB797B">
        <w:rPr>
          <w:rFonts w:ascii="Arial" w:hAnsi="Arial" w:cs="Arial"/>
        </w:rPr>
        <w:t xml:space="preserve"> December.</w:t>
      </w:r>
      <w:r w:rsidR="007D1255">
        <w:rPr>
          <w:rFonts w:ascii="Arial" w:hAnsi="Arial" w:cs="Arial"/>
        </w:rPr>
        <w:t xml:space="preserve"> </w:t>
      </w:r>
    </w:p>
    <w:p w14:paraId="71D76582" w14:textId="4506D588" w:rsidR="00DB797B" w:rsidRPr="00DB797B" w:rsidRDefault="00E3297F" w:rsidP="0025294C">
      <w:pPr>
        <w:rPr>
          <w:rFonts w:ascii="Arial" w:hAnsi="Arial" w:cs="Arial"/>
          <w:b/>
          <w:bCs/>
        </w:rPr>
      </w:pPr>
      <w:r w:rsidRPr="00E3297F">
        <w:rPr>
          <w:rFonts w:ascii="Arial" w:hAnsi="Arial" w:cs="Arial"/>
          <w:b/>
        </w:rPr>
        <w:t xml:space="preserve">All </w:t>
      </w:r>
      <w:r w:rsidR="007D1255">
        <w:rPr>
          <w:rFonts w:ascii="Arial" w:hAnsi="Arial" w:cs="Arial"/>
          <w:b/>
          <w:bCs/>
        </w:rPr>
        <w:t>A</w:t>
      </w:r>
      <w:r w:rsidR="00DB797B">
        <w:rPr>
          <w:rFonts w:ascii="Arial" w:hAnsi="Arial" w:cs="Arial"/>
          <w:b/>
          <w:bCs/>
        </w:rPr>
        <w:t>greed.</w:t>
      </w:r>
    </w:p>
    <w:p w14:paraId="323AA3AA" w14:textId="77777777" w:rsidR="00E3297F" w:rsidRDefault="00DB797B" w:rsidP="00DB797B">
      <w:pPr>
        <w:rPr>
          <w:rFonts w:ascii="Arial" w:hAnsi="Arial" w:cs="Arial"/>
          <w:bCs/>
        </w:rPr>
      </w:pPr>
      <w:r w:rsidRPr="00E3297F">
        <w:rPr>
          <w:rFonts w:ascii="Arial" w:hAnsi="Arial" w:cs="Arial"/>
          <w:b/>
        </w:rPr>
        <w:t>Publicity:</w:t>
      </w:r>
      <w:r>
        <w:rPr>
          <w:rFonts w:ascii="Arial" w:hAnsi="Arial" w:cs="Arial"/>
          <w:bCs/>
        </w:rPr>
        <w:t xml:space="preserve"> </w:t>
      </w:r>
    </w:p>
    <w:p w14:paraId="41CC6DBC" w14:textId="0EA581C2" w:rsidR="00DB797B" w:rsidRPr="00DB797B" w:rsidRDefault="00DB797B" w:rsidP="00DB797B">
      <w:pPr>
        <w:rPr>
          <w:rFonts w:ascii="Arial" w:hAnsi="Arial" w:cs="Arial"/>
        </w:rPr>
      </w:pPr>
      <w:r w:rsidRPr="00DB797B">
        <w:rPr>
          <w:rFonts w:ascii="Arial" w:hAnsi="Arial" w:cs="Arial"/>
        </w:rPr>
        <w:t>An element of this expenditure has already been committed; the remainder will be determined once the current situation is over.</w:t>
      </w:r>
      <w:r w:rsidR="007D1255">
        <w:rPr>
          <w:rFonts w:ascii="Arial" w:hAnsi="Arial" w:cs="Arial"/>
        </w:rPr>
        <w:t xml:space="preserve"> </w:t>
      </w:r>
      <w:r w:rsidR="007D1255">
        <w:rPr>
          <w:rFonts w:ascii="Arial" w:hAnsi="Arial" w:cs="Arial"/>
          <w:b/>
        </w:rPr>
        <w:t>A</w:t>
      </w:r>
      <w:r w:rsidRPr="00DB797B">
        <w:rPr>
          <w:rFonts w:ascii="Arial" w:hAnsi="Arial" w:cs="Arial"/>
          <w:b/>
        </w:rPr>
        <w:t>greed</w:t>
      </w:r>
      <w:r>
        <w:rPr>
          <w:rFonts w:ascii="Arial" w:hAnsi="Arial" w:cs="Arial"/>
          <w:bCs/>
        </w:rPr>
        <w:t>.</w:t>
      </w:r>
      <w:r w:rsidRPr="00DB797B">
        <w:rPr>
          <w:b/>
        </w:rPr>
        <w:t xml:space="preserve"> </w:t>
      </w:r>
    </w:p>
    <w:p w14:paraId="4C149201" w14:textId="77777777" w:rsidR="008478B2" w:rsidRDefault="008478B2" w:rsidP="00DB797B">
      <w:pPr>
        <w:pStyle w:val="ListParagraph"/>
        <w:spacing w:after="0"/>
        <w:ind w:left="360" w:hanging="360"/>
        <w:jc w:val="both"/>
        <w:rPr>
          <w:rFonts w:ascii="Arial" w:hAnsi="Arial" w:cs="Arial"/>
          <w:b/>
        </w:rPr>
      </w:pPr>
    </w:p>
    <w:p w14:paraId="3BFD6425" w14:textId="2B78D9CD" w:rsidR="00DB797B" w:rsidRDefault="00DB797B" w:rsidP="00DB797B">
      <w:pPr>
        <w:pStyle w:val="ListParagraph"/>
        <w:spacing w:after="0"/>
        <w:ind w:left="360" w:hanging="360"/>
        <w:jc w:val="both"/>
        <w:rPr>
          <w:rFonts w:ascii="Arial" w:hAnsi="Arial" w:cs="Arial"/>
          <w:bCs/>
        </w:rPr>
      </w:pPr>
      <w:r w:rsidRPr="008478B2">
        <w:rPr>
          <w:rFonts w:ascii="Arial" w:hAnsi="Arial" w:cs="Arial"/>
          <w:b/>
        </w:rPr>
        <w:t>Town Support</w:t>
      </w:r>
      <w:r w:rsidRPr="00E3297F">
        <w:rPr>
          <w:rFonts w:ascii="Arial" w:hAnsi="Arial" w:cs="Arial"/>
          <w:b/>
        </w:rPr>
        <w:t xml:space="preserve">: </w:t>
      </w:r>
      <w:r w:rsidRPr="00DB797B">
        <w:rPr>
          <w:rFonts w:ascii="Arial" w:hAnsi="Arial" w:cs="Arial"/>
          <w:bCs/>
        </w:rPr>
        <w:t>Security</w:t>
      </w:r>
      <w:r>
        <w:rPr>
          <w:rFonts w:ascii="Arial" w:hAnsi="Arial" w:cs="Arial"/>
          <w:bCs/>
        </w:rPr>
        <w:t>, Street Cleaning, Street Furniture Decoration.</w:t>
      </w:r>
    </w:p>
    <w:p w14:paraId="564859E6" w14:textId="77777777" w:rsidR="00DB797B" w:rsidRDefault="00DB797B" w:rsidP="00DB797B">
      <w:pPr>
        <w:pStyle w:val="ListParagraph"/>
        <w:spacing w:after="0"/>
        <w:ind w:left="360" w:hanging="360"/>
        <w:jc w:val="both"/>
        <w:rPr>
          <w:rFonts w:ascii="Arial" w:hAnsi="Arial" w:cs="Arial"/>
          <w:bCs/>
        </w:rPr>
      </w:pPr>
    </w:p>
    <w:p w14:paraId="0B13A1F7" w14:textId="598C0F05" w:rsidR="00DB797B" w:rsidRPr="00E3297F" w:rsidRDefault="00DB797B" w:rsidP="00DB797B">
      <w:pPr>
        <w:rPr>
          <w:rFonts w:ascii="Arial" w:hAnsi="Arial" w:cs="Arial"/>
          <w:b/>
          <w:bCs/>
        </w:rPr>
      </w:pPr>
      <w:r w:rsidRPr="00DB797B">
        <w:rPr>
          <w:rFonts w:ascii="Arial" w:hAnsi="Arial" w:cs="Arial"/>
          <w:b/>
          <w:bCs/>
        </w:rPr>
        <w:t>Security</w:t>
      </w:r>
      <w:r w:rsidRPr="007D1255">
        <w:rPr>
          <w:rFonts w:ascii="Arial" w:hAnsi="Arial" w:cs="Arial"/>
        </w:rPr>
        <w:t xml:space="preserve">: An </w:t>
      </w:r>
      <w:r w:rsidR="002227DA" w:rsidRPr="007D1255">
        <w:rPr>
          <w:rFonts w:ascii="Arial" w:hAnsi="Arial" w:cs="Arial"/>
        </w:rPr>
        <w:t xml:space="preserve">essential, </w:t>
      </w:r>
      <w:r w:rsidR="002227DA">
        <w:rPr>
          <w:rFonts w:ascii="Arial" w:hAnsi="Arial" w:cs="Arial"/>
        </w:rPr>
        <w:t>It</w:t>
      </w:r>
      <w:r w:rsidR="00E3297F">
        <w:rPr>
          <w:rFonts w:ascii="Arial" w:hAnsi="Arial" w:cs="Arial"/>
        </w:rPr>
        <w:t xml:space="preserve"> was proposed that the current schedule be maintained with an additional patrol put in place per week to support the monitoring premises during the lock down. Patrol levels to be reviewed on a monthly basis by the board. </w:t>
      </w:r>
      <w:r w:rsidR="00E3297F">
        <w:rPr>
          <w:rFonts w:ascii="Arial" w:hAnsi="Arial" w:cs="Arial"/>
          <w:b/>
        </w:rPr>
        <w:t>Agreed.</w:t>
      </w:r>
    </w:p>
    <w:p w14:paraId="0B3927FF" w14:textId="7A9918E5" w:rsidR="00DB797B" w:rsidRPr="007D1255" w:rsidRDefault="00DB797B" w:rsidP="00DB797B">
      <w:pPr>
        <w:rPr>
          <w:rFonts w:ascii="Arial" w:hAnsi="Arial" w:cs="Arial"/>
        </w:rPr>
      </w:pPr>
      <w:r w:rsidRPr="00DB797B">
        <w:rPr>
          <w:rFonts w:ascii="Arial" w:hAnsi="Arial" w:cs="Arial"/>
          <w:b/>
          <w:bCs/>
        </w:rPr>
        <w:t xml:space="preserve">Street Cleaning: </w:t>
      </w:r>
      <w:r w:rsidR="00E3297F" w:rsidRPr="00E3297F">
        <w:rPr>
          <w:rFonts w:ascii="Arial" w:hAnsi="Arial" w:cs="Arial"/>
          <w:bCs/>
        </w:rPr>
        <w:t>Proposed that we should</w:t>
      </w:r>
      <w:r w:rsidR="00E3297F">
        <w:rPr>
          <w:rFonts w:ascii="Arial" w:hAnsi="Arial" w:cs="Arial"/>
          <w:b/>
          <w:bCs/>
        </w:rPr>
        <w:t xml:space="preserve"> </w:t>
      </w:r>
      <w:r w:rsidR="00E3297F">
        <w:rPr>
          <w:rFonts w:ascii="Arial" w:hAnsi="Arial" w:cs="Arial"/>
        </w:rPr>
        <w:t>continue with this expenditure, however we would hold off until we move out of lock down. We will continue to look to the Town Council to support this as in previous years.</w:t>
      </w:r>
      <w:r w:rsidR="007D1255" w:rsidRPr="007D1255">
        <w:rPr>
          <w:rFonts w:ascii="Arial" w:hAnsi="Arial" w:cs="Arial"/>
          <w:b/>
          <w:bCs/>
        </w:rPr>
        <w:t xml:space="preserve"> Agreed.</w:t>
      </w:r>
    </w:p>
    <w:p w14:paraId="198A1514" w14:textId="42BCCED1" w:rsidR="00DB797B" w:rsidRPr="00DB797B" w:rsidRDefault="00DB797B" w:rsidP="00DB797B">
      <w:pPr>
        <w:rPr>
          <w:rFonts w:ascii="Arial" w:hAnsi="Arial" w:cs="Arial"/>
          <w:b/>
          <w:bCs/>
        </w:rPr>
      </w:pPr>
      <w:r w:rsidRPr="00DB797B">
        <w:rPr>
          <w:rFonts w:ascii="Arial" w:hAnsi="Arial" w:cs="Arial"/>
          <w:b/>
          <w:bCs/>
        </w:rPr>
        <w:t xml:space="preserve">Street Furniture decoration: </w:t>
      </w:r>
      <w:r w:rsidR="00E3297F" w:rsidRPr="00E3297F">
        <w:rPr>
          <w:rFonts w:ascii="Arial" w:hAnsi="Arial" w:cs="Arial"/>
          <w:bCs/>
        </w:rPr>
        <w:t>Expenditure put on hold</w:t>
      </w:r>
      <w:r w:rsidR="00E3297F">
        <w:rPr>
          <w:rFonts w:ascii="Arial" w:hAnsi="Arial" w:cs="Arial"/>
          <w:bCs/>
        </w:rPr>
        <w:t>.</w:t>
      </w:r>
      <w:r w:rsidR="007D1255">
        <w:rPr>
          <w:rFonts w:ascii="Arial" w:hAnsi="Arial" w:cs="Arial"/>
        </w:rPr>
        <w:t xml:space="preserve"> </w:t>
      </w:r>
      <w:r w:rsidR="007D1255" w:rsidRPr="007D1255">
        <w:rPr>
          <w:rFonts w:ascii="Arial" w:hAnsi="Arial" w:cs="Arial"/>
          <w:b/>
          <w:bCs/>
        </w:rPr>
        <w:t>Ag</w:t>
      </w:r>
      <w:r w:rsidR="007D1255">
        <w:rPr>
          <w:rFonts w:ascii="Arial" w:hAnsi="Arial" w:cs="Arial"/>
          <w:b/>
          <w:bCs/>
        </w:rPr>
        <w:t>r</w:t>
      </w:r>
      <w:r w:rsidR="007D1255" w:rsidRPr="007D1255">
        <w:rPr>
          <w:rFonts w:ascii="Arial" w:hAnsi="Arial" w:cs="Arial"/>
          <w:b/>
          <w:bCs/>
        </w:rPr>
        <w:t>eed.</w:t>
      </w:r>
    </w:p>
    <w:p w14:paraId="384A5E41" w14:textId="07D48107" w:rsidR="00DB797B" w:rsidRDefault="00DB797B" w:rsidP="00DB797B">
      <w:pPr>
        <w:spacing w:after="0"/>
        <w:jc w:val="both"/>
        <w:rPr>
          <w:rFonts w:ascii="Arial" w:hAnsi="Arial" w:cs="Arial"/>
          <w:bCs/>
        </w:rPr>
      </w:pPr>
      <w:r w:rsidRPr="00E3297F">
        <w:rPr>
          <w:rFonts w:ascii="Arial" w:hAnsi="Arial" w:cs="Arial"/>
          <w:b/>
        </w:rPr>
        <w:t>Planting:</w:t>
      </w:r>
      <w:r w:rsidRPr="00DB797B">
        <w:rPr>
          <w:rFonts w:ascii="Arial" w:hAnsi="Arial" w:cs="Arial"/>
          <w:bCs/>
        </w:rPr>
        <w:t xml:space="preserve"> </w:t>
      </w:r>
      <w:r w:rsidR="00E3297F">
        <w:rPr>
          <w:rFonts w:ascii="Arial" w:hAnsi="Arial" w:cs="Arial"/>
          <w:bCs/>
        </w:rPr>
        <w:t>Having agreed the planting scheme for 2020 in 2019 we have a level of committed costs as we move for spring into summer.  Discussion took place to look at ways to reduce this expenditure</w:t>
      </w:r>
      <w:r w:rsidRPr="00DB797B">
        <w:rPr>
          <w:rFonts w:ascii="Arial" w:hAnsi="Arial" w:cs="Arial"/>
          <w:bCs/>
        </w:rPr>
        <w:t xml:space="preserve">. </w:t>
      </w:r>
      <w:r w:rsidR="008478B2">
        <w:rPr>
          <w:rFonts w:ascii="Arial" w:hAnsi="Arial" w:cs="Arial"/>
          <w:bCs/>
        </w:rPr>
        <w:t xml:space="preserve">Proposed options were looked at, it was agreed that we needed to do something, a scaled down scheme is to have costs confirmed for us to move forward – </w:t>
      </w:r>
      <w:r w:rsidR="008478B2">
        <w:rPr>
          <w:rFonts w:ascii="Arial" w:hAnsi="Arial" w:cs="Arial"/>
          <w:b/>
          <w:bCs/>
        </w:rPr>
        <w:t>Agreed costing for reduced scheme would be presented to the board before the next meeting for them to agree on, this would allow time to confirm with supplier by the target date of the 24</w:t>
      </w:r>
      <w:r w:rsidR="008478B2" w:rsidRPr="008478B2">
        <w:rPr>
          <w:rFonts w:ascii="Arial" w:hAnsi="Arial" w:cs="Arial"/>
          <w:b/>
          <w:bCs/>
          <w:vertAlign w:val="superscript"/>
        </w:rPr>
        <w:t>th</w:t>
      </w:r>
      <w:r w:rsidR="008478B2">
        <w:rPr>
          <w:rFonts w:ascii="Arial" w:hAnsi="Arial" w:cs="Arial"/>
          <w:b/>
          <w:bCs/>
        </w:rPr>
        <w:t xml:space="preserve"> April. </w:t>
      </w:r>
    </w:p>
    <w:p w14:paraId="67C430B6" w14:textId="77777777" w:rsidR="00DB797B" w:rsidRDefault="00DB797B" w:rsidP="00DB797B">
      <w:pPr>
        <w:spacing w:after="0"/>
        <w:jc w:val="both"/>
        <w:rPr>
          <w:rFonts w:ascii="Arial" w:hAnsi="Arial" w:cs="Arial"/>
          <w:bCs/>
        </w:rPr>
      </w:pPr>
    </w:p>
    <w:p w14:paraId="16775D06" w14:textId="0E0018A9" w:rsidR="00DB797B" w:rsidRDefault="00DB797B" w:rsidP="00DB797B">
      <w:pPr>
        <w:pStyle w:val="ListParagraph"/>
        <w:spacing w:after="0"/>
        <w:ind w:left="360" w:hanging="360"/>
        <w:jc w:val="both"/>
        <w:rPr>
          <w:rFonts w:ascii="Arial" w:hAnsi="Arial" w:cs="Arial"/>
          <w:bCs/>
        </w:rPr>
      </w:pPr>
      <w:r w:rsidRPr="008478B2">
        <w:rPr>
          <w:rFonts w:ascii="Arial" w:hAnsi="Arial" w:cs="Arial"/>
          <w:b/>
        </w:rPr>
        <w:t>Administration:</w:t>
      </w:r>
      <w:r>
        <w:rPr>
          <w:rFonts w:ascii="Arial" w:hAnsi="Arial" w:cs="Arial"/>
          <w:bCs/>
        </w:rPr>
        <w:t xml:space="preserve"> Council collection charges, Insurances, Office running costs &amp; Salaries. </w:t>
      </w:r>
    </w:p>
    <w:p w14:paraId="34BEB19C" w14:textId="12B07994" w:rsidR="00DB797B" w:rsidRDefault="00DB797B" w:rsidP="00DB797B">
      <w:pPr>
        <w:pStyle w:val="ListParagraph"/>
        <w:spacing w:after="0"/>
        <w:ind w:left="360" w:hanging="360"/>
        <w:jc w:val="both"/>
        <w:rPr>
          <w:rFonts w:ascii="Arial" w:hAnsi="Arial" w:cs="Arial"/>
          <w:bCs/>
        </w:rPr>
      </w:pPr>
    </w:p>
    <w:p w14:paraId="1734D652" w14:textId="11B0FFD3" w:rsidR="00DB797B" w:rsidRDefault="00DB797B" w:rsidP="00DB797B">
      <w:pPr>
        <w:pStyle w:val="ListParagraph"/>
        <w:spacing w:after="0"/>
        <w:ind w:left="360" w:hanging="360"/>
        <w:jc w:val="both"/>
        <w:rPr>
          <w:rFonts w:ascii="Arial" w:hAnsi="Arial" w:cs="Arial"/>
          <w:b/>
        </w:rPr>
      </w:pPr>
      <w:r w:rsidRPr="00DB797B">
        <w:rPr>
          <w:rFonts w:ascii="Arial" w:hAnsi="Arial" w:cs="Arial"/>
          <w:b/>
        </w:rPr>
        <w:t xml:space="preserve">It was agreed to keep the BID Manager in post </w:t>
      </w:r>
      <w:r>
        <w:rPr>
          <w:rFonts w:ascii="Arial" w:hAnsi="Arial" w:cs="Arial"/>
          <w:b/>
        </w:rPr>
        <w:t>and review at the next meeting.</w:t>
      </w:r>
    </w:p>
    <w:p w14:paraId="4E530F6D" w14:textId="6383B744" w:rsidR="007C5E2B" w:rsidRDefault="007C5E2B" w:rsidP="00DB797B">
      <w:pPr>
        <w:pStyle w:val="ListParagraph"/>
        <w:spacing w:after="0"/>
        <w:ind w:left="360" w:hanging="360"/>
        <w:jc w:val="both"/>
        <w:rPr>
          <w:rFonts w:ascii="Arial" w:hAnsi="Arial" w:cs="Arial"/>
          <w:b/>
        </w:rPr>
      </w:pPr>
    </w:p>
    <w:p w14:paraId="30B48808" w14:textId="77777777" w:rsidR="00A80B67" w:rsidRPr="00A80B67" w:rsidRDefault="00A80B67" w:rsidP="00A80B67">
      <w:pPr>
        <w:spacing w:after="0"/>
        <w:jc w:val="both"/>
        <w:rPr>
          <w:rFonts w:ascii="Arial" w:hAnsi="Arial" w:cs="Arial"/>
          <w:bCs/>
        </w:rPr>
      </w:pPr>
    </w:p>
    <w:p w14:paraId="2824777C" w14:textId="77777777" w:rsidR="00A80B67" w:rsidRPr="00A80B67" w:rsidRDefault="007C5E2B" w:rsidP="007C5E2B">
      <w:pPr>
        <w:pStyle w:val="ListParagraph"/>
        <w:numPr>
          <w:ilvl w:val="0"/>
          <w:numId w:val="32"/>
        </w:numPr>
        <w:spacing w:after="0"/>
        <w:jc w:val="both"/>
        <w:rPr>
          <w:rFonts w:ascii="Arial" w:hAnsi="Arial" w:cs="Arial"/>
          <w:bCs/>
        </w:rPr>
      </w:pPr>
      <w:r>
        <w:rPr>
          <w:rFonts w:ascii="Arial" w:hAnsi="Arial" w:cs="Arial"/>
          <w:b/>
        </w:rPr>
        <w:t>Meetings:</w:t>
      </w:r>
    </w:p>
    <w:p w14:paraId="590B5F67" w14:textId="1A3F503F" w:rsidR="00A80B67" w:rsidRDefault="00A80B67" w:rsidP="00A80B67">
      <w:pPr>
        <w:pStyle w:val="ListParagraph"/>
        <w:numPr>
          <w:ilvl w:val="1"/>
          <w:numId w:val="32"/>
        </w:numPr>
        <w:spacing w:after="0"/>
        <w:jc w:val="both"/>
        <w:rPr>
          <w:rFonts w:ascii="Arial" w:hAnsi="Arial" w:cs="Arial"/>
          <w:bCs/>
        </w:rPr>
      </w:pPr>
      <w:r>
        <w:rPr>
          <w:rFonts w:ascii="Arial" w:hAnsi="Arial" w:cs="Arial"/>
          <w:b/>
        </w:rPr>
        <w:t>Safer St Austell -</w:t>
      </w:r>
      <w:r w:rsidR="007C5E2B">
        <w:rPr>
          <w:rFonts w:ascii="Arial" w:hAnsi="Arial" w:cs="Arial"/>
          <w:b/>
        </w:rPr>
        <w:t xml:space="preserve"> </w:t>
      </w:r>
      <w:r w:rsidR="007C5E2B" w:rsidRPr="007C5E2B">
        <w:rPr>
          <w:rFonts w:ascii="Arial" w:hAnsi="Arial" w:cs="Arial"/>
          <w:bCs/>
        </w:rPr>
        <w:t xml:space="preserve">RH &amp; AM are attending weekly video link meetings with Safer St Austell </w:t>
      </w:r>
      <w:r w:rsidR="007C5E2B">
        <w:rPr>
          <w:rFonts w:ascii="Arial" w:hAnsi="Arial" w:cs="Arial"/>
          <w:bCs/>
        </w:rPr>
        <w:t xml:space="preserve">and will continue to do so. </w:t>
      </w:r>
      <w:r w:rsidR="00875762">
        <w:rPr>
          <w:rFonts w:ascii="Arial" w:hAnsi="Arial" w:cs="Arial"/>
          <w:bCs/>
        </w:rPr>
        <w:t>Thus, k</w:t>
      </w:r>
      <w:r w:rsidR="007C5E2B">
        <w:rPr>
          <w:rFonts w:ascii="Arial" w:hAnsi="Arial" w:cs="Arial"/>
          <w:bCs/>
        </w:rPr>
        <w:t xml:space="preserve">eeping close contact with the police and support groups for the venerable. </w:t>
      </w:r>
    </w:p>
    <w:p w14:paraId="4F1A9068" w14:textId="50B1E3BC" w:rsidR="007C5E2B" w:rsidRDefault="00A80B67" w:rsidP="00A80B67">
      <w:pPr>
        <w:pStyle w:val="ListParagraph"/>
        <w:numPr>
          <w:ilvl w:val="1"/>
          <w:numId w:val="32"/>
        </w:numPr>
        <w:spacing w:after="0"/>
        <w:jc w:val="both"/>
        <w:rPr>
          <w:rFonts w:ascii="Arial" w:hAnsi="Arial" w:cs="Arial"/>
          <w:bCs/>
        </w:rPr>
      </w:pPr>
      <w:r>
        <w:rPr>
          <w:rFonts w:ascii="Arial" w:hAnsi="Arial" w:cs="Arial"/>
          <w:b/>
          <w:bCs/>
        </w:rPr>
        <w:t xml:space="preserve">Cornwall </w:t>
      </w:r>
      <w:r w:rsidRPr="00A80B67">
        <w:rPr>
          <w:rFonts w:ascii="Arial" w:hAnsi="Arial" w:cs="Arial"/>
          <w:b/>
          <w:bCs/>
        </w:rPr>
        <w:t>BID</w:t>
      </w:r>
      <w:r>
        <w:rPr>
          <w:rFonts w:ascii="Arial" w:hAnsi="Arial" w:cs="Arial"/>
          <w:b/>
          <w:bCs/>
        </w:rPr>
        <w:t xml:space="preserve"> Group – </w:t>
      </w:r>
      <w:r>
        <w:rPr>
          <w:rFonts w:ascii="Arial" w:hAnsi="Arial" w:cs="Arial"/>
          <w:bCs/>
        </w:rPr>
        <w:t xml:space="preserve">RH &amp; AM </w:t>
      </w:r>
      <w:r w:rsidR="00875762">
        <w:rPr>
          <w:rFonts w:ascii="Arial" w:hAnsi="Arial" w:cs="Arial"/>
          <w:bCs/>
        </w:rPr>
        <w:t>are also working closely with Cornwall Bids via video links. AM is also working with British B</w:t>
      </w:r>
      <w:r w:rsidR="00C03F9A">
        <w:rPr>
          <w:rFonts w:ascii="Arial" w:hAnsi="Arial" w:cs="Arial"/>
          <w:bCs/>
        </w:rPr>
        <w:t>ID</w:t>
      </w:r>
      <w:r w:rsidR="00875762">
        <w:rPr>
          <w:rFonts w:ascii="Arial" w:hAnsi="Arial" w:cs="Arial"/>
          <w:bCs/>
        </w:rPr>
        <w:t>’s, Association of Town Centre Managers and South West B</w:t>
      </w:r>
      <w:r w:rsidR="00C03F9A">
        <w:rPr>
          <w:rFonts w:ascii="Arial" w:hAnsi="Arial" w:cs="Arial"/>
          <w:bCs/>
        </w:rPr>
        <w:t>ID</w:t>
      </w:r>
      <w:r w:rsidR="00875762">
        <w:rPr>
          <w:rFonts w:ascii="Arial" w:hAnsi="Arial" w:cs="Arial"/>
          <w:bCs/>
        </w:rPr>
        <w:t>’s.</w:t>
      </w:r>
    </w:p>
    <w:p w14:paraId="537A93FD" w14:textId="17E61B2F" w:rsidR="00C03F9A" w:rsidRDefault="00176067" w:rsidP="00A80B67">
      <w:pPr>
        <w:pStyle w:val="ListParagraph"/>
        <w:numPr>
          <w:ilvl w:val="1"/>
          <w:numId w:val="32"/>
        </w:numPr>
        <w:spacing w:after="0"/>
        <w:jc w:val="both"/>
        <w:rPr>
          <w:rFonts w:ascii="Arial" w:hAnsi="Arial" w:cs="Arial"/>
          <w:bCs/>
        </w:rPr>
      </w:pPr>
      <w:r>
        <w:rPr>
          <w:rFonts w:ascii="Arial" w:hAnsi="Arial" w:cs="Arial"/>
          <w:b/>
          <w:bCs/>
        </w:rPr>
        <w:t xml:space="preserve">Greening &amp; </w:t>
      </w:r>
      <w:proofErr w:type="spellStart"/>
      <w:r>
        <w:rPr>
          <w:rFonts w:ascii="Arial" w:hAnsi="Arial" w:cs="Arial"/>
          <w:b/>
          <w:bCs/>
        </w:rPr>
        <w:t>Whitegold</w:t>
      </w:r>
      <w:proofErr w:type="spellEnd"/>
      <w:r>
        <w:rPr>
          <w:rFonts w:ascii="Arial" w:hAnsi="Arial" w:cs="Arial"/>
          <w:b/>
          <w:bCs/>
        </w:rPr>
        <w:t xml:space="preserve"> – </w:t>
      </w:r>
      <w:r>
        <w:rPr>
          <w:rFonts w:ascii="Arial" w:hAnsi="Arial" w:cs="Arial"/>
          <w:bCs/>
        </w:rPr>
        <w:t xml:space="preserve">We continue to work with them on a variety of projects with meetings still going ahead on Zoom. </w:t>
      </w:r>
    </w:p>
    <w:p w14:paraId="49EDD085" w14:textId="77777777" w:rsidR="00875762" w:rsidRPr="00875762" w:rsidRDefault="00875762" w:rsidP="00875762">
      <w:pPr>
        <w:spacing w:after="0"/>
        <w:jc w:val="both"/>
        <w:rPr>
          <w:rFonts w:ascii="Arial" w:hAnsi="Arial" w:cs="Arial"/>
          <w:bCs/>
        </w:rPr>
      </w:pPr>
    </w:p>
    <w:p w14:paraId="222BAB99" w14:textId="77777777" w:rsidR="00176067" w:rsidRPr="00176067" w:rsidRDefault="00176067" w:rsidP="00176067">
      <w:pPr>
        <w:spacing w:after="0"/>
        <w:jc w:val="both"/>
        <w:rPr>
          <w:rFonts w:ascii="Arial" w:hAnsi="Arial" w:cs="Arial"/>
          <w:bCs/>
        </w:rPr>
      </w:pPr>
    </w:p>
    <w:p w14:paraId="0062DB30" w14:textId="77777777" w:rsidR="00176067" w:rsidRPr="00176067" w:rsidRDefault="00176067" w:rsidP="00176067">
      <w:pPr>
        <w:spacing w:after="0"/>
        <w:jc w:val="both"/>
        <w:rPr>
          <w:rFonts w:ascii="Arial" w:hAnsi="Arial" w:cs="Arial"/>
          <w:bCs/>
        </w:rPr>
      </w:pPr>
    </w:p>
    <w:p w14:paraId="6B7F624E" w14:textId="77777777" w:rsidR="00176067" w:rsidRPr="00176067" w:rsidRDefault="00176067" w:rsidP="00176067">
      <w:pPr>
        <w:spacing w:after="0"/>
        <w:jc w:val="both"/>
        <w:rPr>
          <w:rFonts w:ascii="Arial" w:hAnsi="Arial" w:cs="Arial"/>
          <w:bCs/>
        </w:rPr>
      </w:pPr>
    </w:p>
    <w:p w14:paraId="7E66A256" w14:textId="77777777" w:rsidR="008478B2" w:rsidRDefault="00875762" w:rsidP="00875762">
      <w:pPr>
        <w:pStyle w:val="ListParagraph"/>
        <w:numPr>
          <w:ilvl w:val="0"/>
          <w:numId w:val="32"/>
        </w:numPr>
        <w:spacing w:after="0"/>
        <w:jc w:val="both"/>
        <w:rPr>
          <w:rFonts w:ascii="Arial" w:hAnsi="Arial" w:cs="Arial"/>
          <w:bCs/>
        </w:rPr>
      </w:pPr>
      <w:r w:rsidRPr="00875762">
        <w:rPr>
          <w:rFonts w:ascii="Arial" w:hAnsi="Arial" w:cs="Arial"/>
          <w:b/>
        </w:rPr>
        <w:lastRenderedPageBreak/>
        <w:t>A.O.B</w:t>
      </w:r>
      <w:r>
        <w:rPr>
          <w:rFonts w:ascii="Arial" w:hAnsi="Arial" w:cs="Arial"/>
          <w:bCs/>
        </w:rPr>
        <w:t xml:space="preserve">. </w:t>
      </w:r>
    </w:p>
    <w:p w14:paraId="127BF4B5" w14:textId="426EB14E" w:rsidR="00875762" w:rsidRDefault="00875762" w:rsidP="008478B2">
      <w:pPr>
        <w:pStyle w:val="ListParagraph"/>
        <w:numPr>
          <w:ilvl w:val="1"/>
          <w:numId w:val="32"/>
        </w:numPr>
        <w:spacing w:after="0"/>
        <w:jc w:val="both"/>
        <w:rPr>
          <w:rFonts w:ascii="Arial" w:hAnsi="Arial" w:cs="Arial"/>
          <w:bCs/>
        </w:rPr>
      </w:pPr>
      <w:r w:rsidRPr="00875762">
        <w:rPr>
          <w:rFonts w:ascii="Arial" w:hAnsi="Arial" w:cs="Arial"/>
          <w:bCs/>
        </w:rPr>
        <w:t>Collectively with the above organisation</w:t>
      </w:r>
      <w:r>
        <w:rPr>
          <w:rFonts w:ascii="Arial" w:hAnsi="Arial" w:cs="Arial"/>
          <w:b/>
        </w:rPr>
        <w:t xml:space="preserve"> </w:t>
      </w:r>
      <w:r w:rsidRPr="00875762">
        <w:rPr>
          <w:rFonts w:ascii="Arial" w:hAnsi="Arial" w:cs="Arial"/>
          <w:bCs/>
        </w:rPr>
        <w:t>and the support of our MP Steve Double have written to the Government request</w:t>
      </w:r>
      <w:r>
        <w:rPr>
          <w:rFonts w:ascii="Arial" w:hAnsi="Arial" w:cs="Arial"/>
          <w:bCs/>
        </w:rPr>
        <w:t>ing</w:t>
      </w:r>
      <w:r w:rsidRPr="00875762">
        <w:rPr>
          <w:rFonts w:ascii="Arial" w:hAnsi="Arial" w:cs="Arial"/>
          <w:bCs/>
        </w:rPr>
        <w:t xml:space="preserve"> support</w:t>
      </w:r>
      <w:r w:rsidR="00A80B67">
        <w:rPr>
          <w:rFonts w:ascii="Arial" w:hAnsi="Arial" w:cs="Arial"/>
          <w:bCs/>
        </w:rPr>
        <w:t xml:space="preserve"> to help all BID</w:t>
      </w:r>
      <w:r>
        <w:rPr>
          <w:rFonts w:ascii="Arial" w:hAnsi="Arial" w:cs="Arial"/>
          <w:bCs/>
        </w:rPr>
        <w:t>’s through this turbulent time.</w:t>
      </w:r>
    </w:p>
    <w:p w14:paraId="2B94E51D" w14:textId="0A2652F8" w:rsidR="008478B2" w:rsidRPr="00875762" w:rsidRDefault="008478B2" w:rsidP="008478B2">
      <w:pPr>
        <w:pStyle w:val="ListParagraph"/>
        <w:numPr>
          <w:ilvl w:val="1"/>
          <w:numId w:val="32"/>
        </w:numPr>
        <w:spacing w:after="0"/>
        <w:jc w:val="both"/>
        <w:rPr>
          <w:rFonts w:ascii="Arial" w:hAnsi="Arial" w:cs="Arial"/>
          <w:bCs/>
        </w:rPr>
      </w:pPr>
      <w:r>
        <w:rPr>
          <w:rFonts w:ascii="Arial" w:hAnsi="Arial" w:cs="Arial"/>
          <w:bCs/>
        </w:rPr>
        <w:t>Agreed to invest in ZOOM membership for the duration of the lockdown to allow the BID Board to meet.</w:t>
      </w:r>
    </w:p>
    <w:p w14:paraId="31379A91" w14:textId="69FB3C16" w:rsidR="00875762" w:rsidRDefault="00875762" w:rsidP="00875762">
      <w:pPr>
        <w:spacing w:after="0"/>
        <w:jc w:val="both"/>
        <w:rPr>
          <w:rFonts w:ascii="Arial" w:hAnsi="Arial" w:cs="Arial"/>
          <w:bCs/>
        </w:rPr>
      </w:pPr>
    </w:p>
    <w:p w14:paraId="668B7049" w14:textId="40D30ABF" w:rsidR="00B81FE6" w:rsidRPr="00A80B67" w:rsidRDefault="00B81FE6" w:rsidP="00B81FE6">
      <w:pPr>
        <w:spacing w:after="0"/>
        <w:ind w:left="360"/>
        <w:jc w:val="both"/>
        <w:rPr>
          <w:rFonts w:ascii="Arial" w:hAnsi="Arial" w:cs="Arial"/>
          <w:b/>
          <w:u w:val="single"/>
        </w:rPr>
      </w:pPr>
    </w:p>
    <w:p w14:paraId="663D1785" w14:textId="5BC8CFD7" w:rsidR="00875762" w:rsidRPr="00875762" w:rsidRDefault="00176067" w:rsidP="00875762">
      <w:pPr>
        <w:spacing w:after="0"/>
        <w:jc w:val="both"/>
        <w:rPr>
          <w:rFonts w:ascii="Arial" w:hAnsi="Arial" w:cs="Arial"/>
          <w:bCs/>
        </w:rPr>
      </w:pPr>
      <w:r>
        <w:rPr>
          <w:rFonts w:ascii="Arial" w:hAnsi="Arial" w:cs="Arial"/>
          <w:bCs/>
        </w:rPr>
        <w:t xml:space="preserve">RH closed the meeting thanking everyone for attending the board’s first ZOOM </w:t>
      </w:r>
      <w:r w:rsidR="002227DA">
        <w:rPr>
          <w:rFonts w:ascii="Arial" w:hAnsi="Arial" w:cs="Arial"/>
          <w:bCs/>
        </w:rPr>
        <w:t>meeting and</w:t>
      </w:r>
      <w:r>
        <w:rPr>
          <w:rFonts w:ascii="Arial" w:hAnsi="Arial" w:cs="Arial"/>
          <w:bCs/>
        </w:rPr>
        <w:t xml:space="preserve"> wished everyone well during the coming weeks.</w:t>
      </w:r>
    </w:p>
    <w:p w14:paraId="6271C094" w14:textId="77777777" w:rsidR="007C5E2B" w:rsidRPr="00DB797B" w:rsidRDefault="007C5E2B" w:rsidP="00DB797B">
      <w:pPr>
        <w:pStyle w:val="ListParagraph"/>
        <w:spacing w:after="0"/>
        <w:ind w:left="360" w:hanging="360"/>
        <w:jc w:val="both"/>
        <w:rPr>
          <w:rFonts w:ascii="Arial" w:hAnsi="Arial" w:cs="Arial"/>
          <w:b/>
        </w:rPr>
      </w:pPr>
    </w:p>
    <w:p w14:paraId="6CBBE11E" w14:textId="175A9276" w:rsidR="00371097" w:rsidRPr="00371097" w:rsidRDefault="0010379A" w:rsidP="00DB797B">
      <w:pPr>
        <w:spacing w:after="0"/>
        <w:rPr>
          <w:rFonts w:ascii="Arial" w:hAnsi="Arial" w:cs="Arial"/>
          <w:bCs/>
        </w:rPr>
      </w:pPr>
      <w:r>
        <w:rPr>
          <w:rFonts w:ascii="Arial" w:hAnsi="Arial" w:cs="Arial"/>
          <w:bCs/>
        </w:rPr>
        <w:t xml:space="preserve"> </w:t>
      </w:r>
    </w:p>
    <w:p w14:paraId="72A2E6DB" w14:textId="77777777" w:rsidR="00DB755A" w:rsidRPr="001F20CA" w:rsidRDefault="00DB755A" w:rsidP="00F914C4">
      <w:pPr>
        <w:spacing w:after="0"/>
        <w:jc w:val="both"/>
        <w:rPr>
          <w:rFonts w:ascii="Arial" w:hAnsi="Arial" w:cs="Arial"/>
          <w:b/>
        </w:rPr>
      </w:pPr>
    </w:p>
    <w:p w14:paraId="304F6FE2" w14:textId="6C34FD1A" w:rsidR="00D147A0" w:rsidRPr="00716CB1" w:rsidRDefault="007D4245" w:rsidP="007562A3">
      <w:pPr>
        <w:jc w:val="center"/>
        <w:rPr>
          <w:rFonts w:ascii="Arial" w:hAnsi="Arial" w:cs="Arial"/>
        </w:rPr>
      </w:pPr>
      <w:r>
        <w:rPr>
          <w:rFonts w:ascii="Arial" w:hAnsi="Arial" w:cs="Arial"/>
          <w:b/>
        </w:rPr>
        <w:t>M</w:t>
      </w:r>
      <w:r w:rsidR="005372DB">
        <w:rPr>
          <w:rFonts w:ascii="Arial" w:hAnsi="Arial" w:cs="Arial"/>
          <w:b/>
        </w:rPr>
        <w:t>e</w:t>
      </w:r>
      <w:r w:rsidR="00AF38EF">
        <w:rPr>
          <w:rFonts w:ascii="Arial" w:hAnsi="Arial" w:cs="Arial"/>
          <w:b/>
        </w:rPr>
        <w:t xml:space="preserve">eting closed </w:t>
      </w:r>
      <w:r w:rsidR="00B75EB0">
        <w:rPr>
          <w:rFonts w:ascii="Arial" w:hAnsi="Arial" w:cs="Arial"/>
          <w:b/>
        </w:rPr>
        <w:t>18.</w:t>
      </w:r>
      <w:r w:rsidR="00DB797B">
        <w:rPr>
          <w:rFonts w:ascii="Arial" w:hAnsi="Arial" w:cs="Arial"/>
          <w:b/>
        </w:rPr>
        <w:t>00</w:t>
      </w:r>
    </w:p>
    <w:p w14:paraId="72840C5D" w14:textId="1F935F3E" w:rsidR="00716CB1" w:rsidRDefault="000376B3" w:rsidP="007562A3">
      <w:pPr>
        <w:jc w:val="center"/>
        <w:rPr>
          <w:rFonts w:ascii="Arial" w:hAnsi="Arial" w:cs="Arial"/>
          <w:b/>
          <w:bCs/>
        </w:rPr>
      </w:pPr>
      <w:r>
        <w:rPr>
          <w:rFonts w:ascii="Arial" w:hAnsi="Arial" w:cs="Arial"/>
          <w:b/>
          <w:bCs/>
        </w:rPr>
        <w:t xml:space="preserve">Next meeting </w:t>
      </w:r>
      <w:r w:rsidR="00DB797B">
        <w:rPr>
          <w:rFonts w:ascii="Arial" w:hAnsi="Arial" w:cs="Arial"/>
          <w:b/>
          <w:bCs/>
        </w:rPr>
        <w:t>5</w:t>
      </w:r>
      <w:r w:rsidR="00B75EB0" w:rsidRPr="00B75EB0">
        <w:rPr>
          <w:rFonts w:ascii="Arial" w:hAnsi="Arial" w:cs="Arial"/>
          <w:b/>
          <w:bCs/>
          <w:vertAlign w:val="superscript"/>
        </w:rPr>
        <w:t>th</w:t>
      </w:r>
      <w:r w:rsidR="00B75EB0">
        <w:rPr>
          <w:rFonts w:ascii="Arial" w:hAnsi="Arial" w:cs="Arial"/>
          <w:b/>
          <w:bCs/>
        </w:rPr>
        <w:t xml:space="preserve"> </w:t>
      </w:r>
      <w:r w:rsidR="00DB797B">
        <w:rPr>
          <w:rFonts w:ascii="Arial" w:hAnsi="Arial" w:cs="Arial"/>
          <w:b/>
          <w:bCs/>
        </w:rPr>
        <w:t>May</w:t>
      </w:r>
      <w:r w:rsidR="00F77868">
        <w:rPr>
          <w:rFonts w:ascii="Arial" w:hAnsi="Arial" w:cs="Arial"/>
          <w:b/>
          <w:bCs/>
        </w:rPr>
        <w:t xml:space="preserve"> </w:t>
      </w:r>
      <w:r w:rsidR="00152DB8">
        <w:rPr>
          <w:rFonts w:ascii="Arial" w:hAnsi="Arial" w:cs="Arial"/>
          <w:b/>
          <w:bCs/>
        </w:rPr>
        <w:t>20</w:t>
      </w:r>
      <w:r w:rsidR="009642AA">
        <w:rPr>
          <w:rFonts w:ascii="Arial" w:hAnsi="Arial" w:cs="Arial"/>
          <w:b/>
          <w:bCs/>
        </w:rPr>
        <w:t>20</w:t>
      </w:r>
    </w:p>
    <w:p w14:paraId="4EDB2EC4" w14:textId="75B127DB" w:rsidR="00905CEC" w:rsidRDefault="00F77868" w:rsidP="007562A3">
      <w:pPr>
        <w:jc w:val="center"/>
        <w:rPr>
          <w:rFonts w:ascii="Arial" w:hAnsi="Arial" w:cs="Arial"/>
          <w:b/>
          <w:bCs/>
        </w:rPr>
      </w:pPr>
      <w:r>
        <w:rPr>
          <w:rFonts w:ascii="Arial" w:hAnsi="Arial" w:cs="Arial"/>
          <w:b/>
          <w:bCs/>
        </w:rPr>
        <w:t>5:</w:t>
      </w:r>
      <w:r w:rsidR="00DB797B">
        <w:rPr>
          <w:rFonts w:ascii="Arial" w:hAnsi="Arial" w:cs="Arial"/>
          <w:b/>
          <w:bCs/>
        </w:rPr>
        <w:t>00pm via video link/conference call.</w:t>
      </w:r>
    </w:p>
    <w:p w14:paraId="2852EFBA" w14:textId="2A166C28" w:rsidR="00DB797B" w:rsidRPr="00EE4018" w:rsidRDefault="00DB797B" w:rsidP="007562A3">
      <w:pPr>
        <w:jc w:val="center"/>
        <w:rPr>
          <w:rFonts w:ascii="Arial" w:hAnsi="Arial" w:cs="Arial"/>
          <w:b/>
          <w:bCs/>
        </w:rPr>
      </w:pPr>
      <w:r>
        <w:rPr>
          <w:rFonts w:ascii="Arial" w:hAnsi="Arial" w:cs="Arial"/>
          <w:b/>
          <w:bCs/>
        </w:rPr>
        <w:t>(</w:t>
      </w:r>
      <w:r w:rsidR="00176067">
        <w:rPr>
          <w:rFonts w:ascii="Arial" w:hAnsi="Arial" w:cs="Arial"/>
          <w:b/>
          <w:bCs/>
        </w:rPr>
        <w:t>I</w:t>
      </w:r>
      <w:r>
        <w:rPr>
          <w:rFonts w:ascii="Arial" w:hAnsi="Arial" w:cs="Arial"/>
          <w:b/>
          <w:bCs/>
        </w:rPr>
        <w:t>f restrictions lifted Burton House)</w:t>
      </w:r>
    </w:p>
    <w:sectPr w:rsidR="00DB797B" w:rsidRPr="00EE4018" w:rsidSect="00AF7F6B">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A2513" w14:textId="77777777" w:rsidR="0079556F" w:rsidRDefault="0079556F" w:rsidP="00280035">
      <w:pPr>
        <w:spacing w:after="0" w:line="240" w:lineRule="auto"/>
      </w:pPr>
      <w:r>
        <w:separator/>
      </w:r>
    </w:p>
  </w:endnote>
  <w:endnote w:type="continuationSeparator" w:id="0">
    <w:p w14:paraId="0063C2A9" w14:textId="77777777" w:rsidR="0079556F" w:rsidRDefault="0079556F" w:rsidP="00280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91B80" w14:textId="77777777" w:rsidR="0079556F" w:rsidRDefault="0079556F" w:rsidP="00280035">
      <w:pPr>
        <w:spacing w:after="0" w:line="240" w:lineRule="auto"/>
      </w:pPr>
      <w:r>
        <w:separator/>
      </w:r>
    </w:p>
  </w:footnote>
  <w:footnote w:type="continuationSeparator" w:id="0">
    <w:p w14:paraId="11D70E22" w14:textId="77777777" w:rsidR="0079556F" w:rsidRDefault="0079556F" w:rsidP="00280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E78"/>
    <w:multiLevelType w:val="hybridMultilevel"/>
    <w:tmpl w:val="1540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1767E"/>
    <w:multiLevelType w:val="hybridMultilevel"/>
    <w:tmpl w:val="FEC4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73DA6"/>
    <w:multiLevelType w:val="hybridMultilevel"/>
    <w:tmpl w:val="B72C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D1983"/>
    <w:multiLevelType w:val="hybridMultilevel"/>
    <w:tmpl w:val="D068A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21B38"/>
    <w:multiLevelType w:val="hybridMultilevel"/>
    <w:tmpl w:val="B9A4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D7B94"/>
    <w:multiLevelType w:val="hybridMultilevel"/>
    <w:tmpl w:val="EE221C7C"/>
    <w:lvl w:ilvl="0" w:tplc="0809000F">
      <w:start w:val="1"/>
      <w:numFmt w:val="decimal"/>
      <w:lvlText w:val="%1."/>
      <w:lvlJc w:val="left"/>
      <w:pPr>
        <w:ind w:left="36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646689"/>
    <w:multiLevelType w:val="hybridMultilevel"/>
    <w:tmpl w:val="C66C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77A3B"/>
    <w:multiLevelType w:val="hybridMultilevel"/>
    <w:tmpl w:val="9B1ABE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DA6AD7"/>
    <w:multiLevelType w:val="multilevel"/>
    <w:tmpl w:val="2A6E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140613"/>
    <w:multiLevelType w:val="hybridMultilevel"/>
    <w:tmpl w:val="7F62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B3CF4"/>
    <w:multiLevelType w:val="hybridMultilevel"/>
    <w:tmpl w:val="979E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819C1"/>
    <w:multiLevelType w:val="hybridMultilevel"/>
    <w:tmpl w:val="8D44F274"/>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3FC43C5"/>
    <w:multiLevelType w:val="hybridMultilevel"/>
    <w:tmpl w:val="1CA6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25293"/>
    <w:multiLevelType w:val="hybridMultilevel"/>
    <w:tmpl w:val="42E8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D7EBD"/>
    <w:multiLevelType w:val="hybridMultilevel"/>
    <w:tmpl w:val="0016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039E1"/>
    <w:multiLevelType w:val="multilevel"/>
    <w:tmpl w:val="7CF2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0957D4"/>
    <w:multiLevelType w:val="hybridMultilevel"/>
    <w:tmpl w:val="BE96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140A1"/>
    <w:multiLevelType w:val="hybridMultilevel"/>
    <w:tmpl w:val="597EC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D5A54"/>
    <w:multiLevelType w:val="hybridMultilevel"/>
    <w:tmpl w:val="38C2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955ECD"/>
    <w:multiLevelType w:val="hybridMultilevel"/>
    <w:tmpl w:val="3960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D03C23"/>
    <w:multiLevelType w:val="hybridMultilevel"/>
    <w:tmpl w:val="8FE8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568D5"/>
    <w:multiLevelType w:val="hybridMultilevel"/>
    <w:tmpl w:val="ED04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0D0F1D"/>
    <w:multiLevelType w:val="hybridMultilevel"/>
    <w:tmpl w:val="E048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FA6DD8"/>
    <w:multiLevelType w:val="hybridMultilevel"/>
    <w:tmpl w:val="72745068"/>
    <w:lvl w:ilvl="0" w:tplc="E2A6BD4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1E4B67"/>
    <w:multiLevelType w:val="hybridMultilevel"/>
    <w:tmpl w:val="FEFE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89596D"/>
    <w:multiLevelType w:val="hybridMultilevel"/>
    <w:tmpl w:val="D2268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3F0BC6"/>
    <w:multiLevelType w:val="hybridMultilevel"/>
    <w:tmpl w:val="C358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BD45C2"/>
    <w:multiLevelType w:val="hybridMultilevel"/>
    <w:tmpl w:val="BF8C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1058AD"/>
    <w:multiLevelType w:val="hybridMultilevel"/>
    <w:tmpl w:val="4C3C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754AB"/>
    <w:multiLevelType w:val="hybridMultilevel"/>
    <w:tmpl w:val="B88C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3859A0"/>
    <w:multiLevelType w:val="hybridMultilevel"/>
    <w:tmpl w:val="414EB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EB1282"/>
    <w:multiLevelType w:val="hybridMultilevel"/>
    <w:tmpl w:val="7C36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477130"/>
    <w:multiLevelType w:val="hybridMultilevel"/>
    <w:tmpl w:val="47EEF41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9F1BC5"/>
    <w:multiLevelType w:val="hybridMultilevel"/>
    <w:tmpl w:val="E73A1CB6"/>
    <w:lvl w:ilvl="0" w:tplc="65303C9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8D83144"/>
    <w:multiLevelType w:val="hybridMultilevel"/>
    <w:tmpl w:val="7A18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EA3F90"/>
    <w:multiLevelType w:val="hybridMultilevel"/>
    <w:tmpl w:val="959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C07C5D"/>
    <w:multiLevelType w:val="hybridMultilevel"/>
    <w:tmpl w:val="6D860CD6"/>
    <w:lvl w:ilvl="0" w:tplc="E2A6BD4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0E03542"/>
    <w:multiLevelType w:val="hybridMultilevel"/>
    <w:tmpl w:val="D17CF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4063F"/>
    <w:multiLevelType w:val="hybridMultilevel"/>
    <w:tmpl w:val="7EE6A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BD1AB6"/>
    <w:multiLevelType w:val="hybridMultilevel"/>
    <w:tmpl w:val="DBAAC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F37718C"/>
    <w:multiLevelType w:val="hybridMultilevel"/>
    <w:tmpl w:val="CBFC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3C155B"/>
    <w:multiLevelType w:val="hybridMultilevel"/>
    <w:tmpl w:val="0E261BBC"/>
    <w:lvl w:ilvl="0" w:tplc="E2A6BD4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5A6579"/>
    <w:multiLevelType w:val="hybridMultilevel"/>
    <w:tmpl w:val="37B0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E711EF"/>
    <w:multiLevelType w:val="hybridMultilevel"/>
    <w:tmpl w:val="6E2288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F72E8C"/>
    <w:multiLevelType w:val="hybridMultilevel"/>
    <w:tmpl w:val="1B24BA12"/>
    <w:lvl w:ilvl="0" w:tplc="D018A4D0">
      <w:start w:val="1"/>
      <w:numFmt w:val="decimal"/>
      <w:lvlText w:val="%1."/>
      <w:lvlJc w:val="left"/>
      <w:pPr>
        <w:ind w:left="644"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7"/>
  </w:num>
  <w:num w:numId="3">
    <w:abstractNumId w:val="14"/>
  </w:num>
  <w:num w:numId="4">
    <w:abstractNumId w:val="27"/>
  </w:num>
  <w:num w:numId="5">
    <w:abstractNumId w:val="42"/>
  </w:num>
  <w:num w:numId="6">
    <w:abstractNumId w:val="20"/>
  </w:num>
  <w:num w:numId="7">
    <w:abstractNumId w:val="31"/>
  </w:num>
  <w:num w:numId="8">
    <w:abstractNumId w:val="22"/>
  </w:num>
  <w:num w:numId="9">
    <w:abstractNumId w:val="26"/>
  </w:num>
  <w:num w:numId="10">
    <w:abstractNumId w:val="21"/>
  </w:num>
  <w:num w:numId="11">
    <w:abstractNumId w:val="2"/>
  </w:num>
  <w:num w:numId="12">
    <w:abstractNumId w:val="6"/>
  </w:num>
  <w:num w:numId="13">
    <w:abstractNumId w:val="37"/>
  </w:num>
  <w:num w:numId="14">
    <w:abstractNumId w:val="34"/>
  </w:num>
  <w:num w:numId="15">
    <w:abstractNumId w:val="43"/>
  </w:num>
  <w:num w:numId="16">
    <w:abstractNumId w:val="29"/>
  </w:num>
  <w:num w:numId="17">
    <w:abstractNumId w:val="13"/>
  </w:num>
  <w:num w:numId="18">
    <w:abstractNumId w:val="39"/>
  </w:num>
  <w:num w:numId="19">
    <w:abstractNumId w:val="40"/>
  </w:num>
  <w:num w:numId="20">
    <w:abstractNumId w:val="0"/>
  </w:num>
  <w:num w:numId="21">
    <w:abstractNumId w:val="19"/>
  </w:num>
  <w:num w:numId="22">
    <w:abstractNumId w:val="3"/>
  </w:num>
  <w:num w:numId="23">
    <w:abstractNumId w:val="4"/>
  </w:num>
  <w:num w:numId="24">
    <w:abstractNumId w:val="35"/>
  </w:num>
  <w:num w:numId="25">
    <w:abstractNumId w:val="1"/>
  </w:num>
  <w:num w:numId="26">
    <w:abstractNumId w:val="10"/>
  </w:num>
  <w:num w:numId="27">
    <w:abstractNumId w:val="12"/>
  </w:num>
  <w:num w:numId="28">
    <w:abstractNumId w:val="28"/>
  </w:num>
  <w:num w:numId="29">
    <w:abstractNumId w:val="9"/>
  </w:num>
  <w:num w:numId="30">
    <w:abstractNumId w:val="18"/>
  </w:num>
  <w:num w:numId="31">
    <w:abstractNumId w:val="16"/>
  </w:num>
  <w:num w:numId="32">
    <w:abstractNumId w:val="5"/>
  </w:num>
  <w:num w:numId="33">
    <w:abstractNumId w:val="44"/>
  </w:num>
  <w:num w:numId="34">
    <w:abstractNumId w:val="30"/>
  </w:num>
  <w:num w:numId="35">
    <w:abstractNumId w:val="25"/>
  </w:num>
  <w:num w:numId="36">
    <w:abstractNumId w:val="7"/>
  </w:num>
  <w:num w:numId="37">
    <w:abstractNumId w:val="11"/>
  </w:num>
  <w:num w:numId="38">
    <w:abstractNumId w:val="15"/>
  </w:num>
  <w:num w:numId="39">
    <w:abstractNumId w:val="8"/>
  </w:num>
  <w:num w:numId="40">
    <w:abstractNumId w:val="38"/>
  </w:num>
  <w:num w:numId="41">
    <w:abstractNumId w:val="33"/>
  </w:num>
  <w:num w:numId="42">
    <w:abstractNumId w:val="36"/>
  </w:num>
  <w:num w:numId="43">
    <w:abstractNumId w:val="41"/>
  </w:num>
  <w:num w:numId="44">
    <w:abstractNumId w:val="23"/>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980"/>
    <w:rsid w:val="00003701"/>
    <w:rsid w:val="00004BDA"/>
    <w:rsid w:val="0001478D"/>
    <w:rsid w:val="000251A1"/>
    <w:rsid w:val="0002674A"/>
    <w:rsid w:val="00026A5A"/>
    <w:rsid w:val="00026BC1"/>
    <w:rsid w:val="00030795"/>
    <w:rsid w:val="0003457C"/>
    <w:rsid w:val="00035891"/>
    <w:rsid w:val="000371D2"/>
    <w:rsid w:val="000376B3"/>
    <w:rsid w:val="00047E8E"/>
    <w:rsid w:val="000503CB"/>
    <w:rsid w:val="000540A6"/>
    <w:rsid w:val="00061491"/>
    <w:rsid w:val="00066B56"/>
    <w:rsid w:val="0007167A"/>
    <w:rsid w:val="000736A3"/>
    <w:rsid w:val="00075E19"/>
    <w:rsid w:val="00077AE5"/>
    <w:rsid w:val="00081CB7"/>
    <w:rsid w:val="0008214E"/>
    <w:rsid w:val="00085240"/>
    <w:rsid w:val="000860A1"/>
    <w:rsid w:val="000866DF"/>
    <w:rsid w:val="00091A42"/>
    <w:rsid w:val="00093012"/>
    <w:rsid w:val="0009372F"/>
    <w:rsid w:val="00093843"/>
    <w:rsid w:val="00094477"/>
    <w:rsid w:val="000A18BB"/>
    <w:rsid w:val="000A3316"/>
    <w:rsid w:val="000A43B7"/>
    <w:rsid w:val="000A744A"/>
    <w:rsid w:val="000B0F14"/>
    <w:rsid w:val="000B32D6"/>
    <w:rsid w:val="000C2ED4"/>
    <w:rsid w:val="000C588C"/>
    <w:rsid w:val="000C66C9"/>
    <w:rsid w:val="000C6BD3"/>
    <w:rsid w:val="000C7589"/>
    <w:rsid w:val="000D1B65"/>
    <w:rsid w:val="000D39DF"/>
    <w:rsid w:val="000D6138"/>
    <w:rsid w:val="000D64CD"/>
    <w:rsid w:val="000D6691"/>
    <w:rsid w:val="000E2405"/>
    <w:rsid w:val="000E2791"/>
    <w:rsid w:val="000E2B73"/>
    <w:rsid w:val="000E2EAE"/>
    <w:rsid w:val="000E3EE9"/>
    <w:rsid w:val="000E5587"/>
    <w:rsid w:val="000E642D"/>
    <w:rsid w:val="000E69C4"/>
    <w:rsid w:val="000F0234"/>
    <w:rsid w:val="000F13BD"/>
    <w:rsid w:val="00101B87"/>
    <w:rsid w:val="00101CBD"/>
    <w:rsid w:val="001034C2"/>
    <w:rsid w:val="0010379A"/>
    <w:rsid w:val="0010472F"/>
    <w:rsid w:val="00104996"/>
    <w:rsid w:val="0010543E"/>
    <w:rsid w:val="001101B7"/>
    <w:rsid w:val="00112087"/>
    <w:rsid w:val="001172B0"/>
    <w:rsid w:val="00120BAF"/>
    <w:rsid w:val="00124B1A"/>
    <w:rsid w:val="00125211"/>
    <w:rsid w:val="001254CA"/>
    <w:rsid w:val="00126F0A"/>
    <w:rsid w:val="00127832"/>
    <w:rsid w:val="001322A6"/>
    <w:rsid w:val="0013762F"/>
    <w:rsid w:val="001405C7"/>
    <w:rsid w:val="00150F86"/>
    <w:rsid w:val="00151B7E"/>
    <w:rsid w:val="00152DB8"/>
    <w:rsid w:val="00154878"/>
    <w:rsid w:val="0015759E"/>
    <w:rsid w:val="0016104F"/>
    <w:rsid w:val="00161845"/>
    <w:rsid w:val="00162EAE"/>
    <w:rsid w:val="00163B02"/>
    <w:rsid w:val="0016413B"/>
    <w:rsid w:val="001659B6"/>
    <w:rsid w:val="0016645F"/>
    <w:rsid w:val="00166B97"/>
    <w:rsid w:val="0017314E"/>
    <w:rsid w:val="00173B8D"/>
    <w:rsid w:val="00176067"/>
    <w:rsid w:val="00180510"/>
    <w:rsid w:val="00183C4D"/>
    <w:rsid w:val="00183DBF"/>
    <w:rsid w:val="00186DE4"/>
    <w:rsid w:val="00187DA1"/>
    <w:rsid w:val="00195B67"/>
    <w:rsid w:val="00197FCA"/>
    <w:rsid w:val="001A06FA"/>
    <w:rsid w:val="001A1CAA"/>
    <w:rsid w:val="001A24F1"/>
    <w:rsid w:val="001A3C83"/>
    <w:rsid w:val="001A62D9"/>
    <w:rsid w:val="001B0167"/>
    <w:rsid w:val="001B21BF"/>
    <w:rsid w:val="001B23FB"/>
    <w:rsid w:val="001B6237"/>
    <w:rsid w:val="001B6DFA"/>
    <w:rsid w:val="001C1BC1"/>
    <w:rsid w:val="001C2549"/>
    <w:rsid w:val="001C321F"/>
    <w:rsid w:val="001C36A3"/>
    <w:rsid w:val="001C4F9A"/>
    <w:rsid w:val="001C501B"/>
    <w:rsid w:val="001E0737"/>
    <w:rsid w:val="001E6141"/>
    <w:rsid w:val="001E7280"/>
    <w:rsid w:val="001E7E05"/>
    <w:rsid w:val="001F20CA"/>
    <w:rsid w:val="001F3E9F"/>
    <w:rsid w:val="002024F0"/>
    <w:rsid w:val="00202B25"/>
    <w:rsid w:val="002039D4"/>
    <w:rsid w:val="00203CC7"/>
    <w:rsid w:val="002052D6"/>
    <w:rsid w:val="00211B4A"/>
    <w:rsid w:val="00216B64"/>
    <w:rsid w:val="00221383"/>
    <w:rsid w:val="002215FA"/>
    <w:rsid w:val="002227DA"/>
    <w:rsid w:val="00225EF3"/>
    <w:rsid w:val="00225F07"/>
    <w:rsid w:val="00226F16"/>
    <w:rsid w:val="002316E7"/>
    <w:rsid w:val="002358ED"/>
    <w:rsid w:val="00240E98"/>
    <w:rsid w:val="002418C7"/>
    <w:rsid w:val="00245BEC"/>
    <w:rsid w:val="00246D05"/>
    <w:rsid w:val="00247B91"/>
    <w:rsid w:val="0025053E"/>
    <w:rsid w:val="0025294C"/>
    <w:rsid w:val="00255839"/>
    <w:rsid w:val="002558B2"/>
    <w:rsid w:val="002601DA"/>
    <w:rsid w:val="002607AF"/>
    <w:rsid w:val="00260ED1"/>
    <w:rsid w:val="0026113A"/>
    <w:rsid w:val="002621A4"/>
    <w:rsid w:val="00262440"/>
    <w:rsid w:val="002678E6"/>
    <w:rsid w:val="00267CC0"/>
    <w:rsid w:val="002705D6"/>
    <w:rsid w:val="00271657"/>
    <w:rsid w:val="00273553"/>
    <w:rsid w:val="002744C3"/>
    <w:rsid w:val="00275E8B"/>
    <w:rsid w:val="00280035"/>
    <w:rsid w:val="00280744"/>
    <w:rsid w:val="00283869"/>
    <w:rsid w:val="00284083"/>
    <w:rsid w:val="00284110"/>
    <w:rsid w:val="00286CBD"/>
    <w:rsid w:val="00291881"/>
    <w:rsid w:val="002A4F59"/>
    <w:rsid w:val="002A542D"/>
    <w:rsid w:val="002B0AD3"/>
    <w:rsid w:val="002C2C5F"/>
    <w:rsid w:val="002C39FF"/>
    <w:rsid w:val="002C3A4E"/>
    <w:rsid w:val="002C4F65"/>
    <w:rsid w:val="002C5A2D"/>
    <w:rsid w:val="002C69AF"/>
    <w:rsid w:val="002D0A21"/>
    <w:rsid w:val="002D1D2C"/>
    <w:rsid w:val="002E52EC"/>
    <w:rsid w:val="002E7279"/>
    <w:rsid w:val="002F0A9A"/>
    <w:rsid w:val="002F2FFA"/>
    <w:rsid w:val="002F6315"/>
    <w:rsid w:val="002F738F"/>
    <w:rsid w:val="002F7A1D"/>
    <w:rsid w:val="00306A3D"/>
    <w:rsid w:val="00307A33"/>
    <w:rsid w:val="00311CD0"/>
    <w:rsid w:val="00320D49"/>
    <w:rsid w:val="00323BBB"/>
    <w:rsid w:val="00325A4D"/>
    <w:rsid w:val="00330BD0"/>
    <w:rsid w:val="00330FC4"/>
    <w:rsid w:val="0033677E"/>
    <w:rsid w:val="00342AB0"/>
    <w:rsid w:val="003442D8"/>
    <w:rsid w:val="00347447"/>
    <w:rsid w:val="0035056D"/>
    <w:rsid w:val="003520F5"/>
    <w:rsid w:val="00352F2E"/>
    <w:rsid w:val="00357281"/>
    <w:rsid w:val="00362251"/>
    <w:rsid w:val="0036287C"/>
    <w:rsid w:val="00362C13"/>
    <w:rsid w:val="00366457"/>
    <w:rsid w:val="00371097"/>
    <w:rsid w:val="003751A3"/>
    <w:rsid w:val="003829F6"/>
    <w:rsid w:val="00383BB6"/>
    <w:rsid w:val="0038469D"/>
    <w:rsid w:val="00384D6B"/>
    <w:rsid w:val="0038565B"/>
    <w:rsid w:val="003865F1"/>
    <w:rsid w:val="00387359"/>
    <w:rsid w:val="00387756"/>
    <w:rsid w:val="00391C0C"/>
    <w:rsid w:val="003920E2"/>
    <w:rsid w:val="003A53AD"/>
    <w:rsid w:val="003A697B"/>
    <w:rsid w:val="003A7A92"/>
    <w:rsid w:val="003B101B"/>
    <w:rsid w:val="003B4965"/>
    <w:rsid w:val="003B633A"/>
    <w:rsid w:val="003B7B38"/>
    <w:rsid w:val="003B7F8D"/>
    <w:rsid w:val="003C33AC"/>
    <w:rsid w:val="003C6C43"/>
    <w:rsid w:val="003D0C42"/>
    <w:rsid w:val="003D0E46"/>
    <w:rsid w:val="003D170E"/>
    <w:rsid w:val="003D240A"/>
    <w:rsid w:val="003D7E88"/>
    <w:rsid w:val="003E0921"/>
    <w:rsid w:val="003E1E0E"/>
    <w:rsid w:val="003E3A88"/>
    <w:rsid w:val="003F33CF"/>
    <w:rsid w:val="003F498A"/>
    <w:rsid w:val="0040239F"/>
    <w:rsid w:val="0040279B"/>
    <w:rsid w:val="0040282B"/>
    <w:rsid w:val="00414802"/>
    <w:rsid w:val="00415369"/>
    <w:rsid w:val="0041660F"/>
    <w:rsid w:val="00420060"/>
    <w:rsid w:val="0043240A"/>
    <w:rsid w:val="004348A5"/>
    <w:rsid w:val="00435FDA"/>
    <w:rsid w:val="00441D38"/>
    <w:rsid w:val="0044242F"/>
    <w:rsid w:val="00443798"/>
    <w:rsid w:val="004437AD"/>
    <w:rsid w:val="004459C0"/>
    <w:rsid w:val="00447DAE"/>
    <w:rsid w:val="00450B13"/>
    <w:rsid w:val="00454582"/>
    <w:rsid w:val="00456CA1"/>
    <w:rsid w:val="004610A9"/>
    <w:rsid w:val="004641CA"/>
    <w:rsid w:val="00464728"/>
    <w:rsid w:val="00465AFC"/>
    <w:rsid w:val="0046724F"/>
    <w:rsid w:val="00472A39"/>
    <w:rsid w:val="00473EFA"/>
    <w:rsid w:val="00475CC8"/>
    <w:rsid w:val="00476449"/>
    <w:rsid w:val="00476471"/>
    <w:rsid w:val="00477791"/>
    <w:rsid w:val="00477B49"/>
    <w:rsid w:val="00477EEB"/>
    <w:rsid w:val="00482F22"/>
    <w:rsid w:val="004830F2"/>
    <w:rsid w:val="00484FC8"/>
    <w:rsid w:val="0048540E"/>
    <w:rsid w:val="00486094"/>
    <w:rsid w:val="00494E01"/>
    <w:rsid w:val="0049587E"/>
    <w:rsid w:val="00496EBD"/>
    <w:rsid w:val="004A0E16"/>
    <w:rsid w:val="004A10F3"/>
    <w:rsid w:val="004A4D5F"/>
    <w:rsid w:val="004A6620"/>
    <w:rsid w:val="004B1875"/>
    <w:rsid w:val="004B253B"/>
    <w:rsid w:val="004B2D19"/>
    <w:rsid w:val="004C29B9"/>
    <w:rsid w:val="004C4477"/>
    <w:rsid w:val="004C6201"/>
    <w:rsid w:val="004D4025"/>
    <w:rsid w:val="004D4D08"/>
    <w:rsid w:val="004F2AC0"/>
    <w:rsid w:val="004F46B4"/>
    <w:rsid w:val="004F5662"/>
    <w:rsid w:val="004F661A"/>
    <w:rsid w:val="005016FF"/>
    <w:rsid w:val="00502985"/>
    <w:rsid w:val="00505930"/>
    <w:rsid w:val="005062B1"/>
    <w:rsid w:val="00511F8C"/>
    <w:rsid w:val="00513D75"/>
    <w:rsid w:val="00514FEF"/>
    <w:rsid w:val="005164B9"/>
    <w:rsid w:val="005168A9"/>
    <w:rsid w:val="005216DF"/>
    <w:rsid w:val="005268A8"/>
    <w:rsid w:val="00532C24"/>
    <w:rsid w:val="005372DB"/>
    <w:rsid w:val="0054027F"/>
    <w:rsid w:val="00541AF7"/>
    <w:rsid w:val="00542513"/>
    <w:rsid w:val="005447B8"/>
    <w:rsid w:val="00545004"/>
    <w:rsid w:val="0054740E"/>
    <w:rsid w:val="005510B6"/>
    <w:rsid w:val="00553A88"/>
    <w:rsid w:val="00556105"/>
    <w:rsid w:val="00557CB7"/>
    <w:rsid w:val="0056027C"/>
    <w:rsid w:val="005637FD"/>
    <w:rsid w:val="00563A0E"/>
    <w:rsid w:val="005715F5"/>
    <w:rsid w:val="00574AA2"/>
    <w:rsid w:val="005843EA"/>
    <w:rsid w:val="0059320E"/>
    <w:rsid w:val="0059632A"/>
    <w:rsid w:val="005A1EEC"/>
    <w:rsid w:val="005A2014"/>
    <w:rsid w:val="005A2866"/>
    <w:rsid w:val="005A483E"/>
    <w:rsid w:val="005A531E"/>
    <w:rsid w:val="005A6291"/>
    <w:rsid w:val="005B0FBC"/>
    <w:rsid w:val="005B500A"/>
    <w:rsid w:val="005C0C7A"/>
    <w:rsid w:val="005C51C0"/>
    <w:rsid w:val="005D0807"/>
    <w:rsid w:val="005D166D"/>
    <w:rsid w:val="005D5DA8"/>
    <w:rsid w:val="005D6715"/>
    <w:rsid w:val="005D6C13"/>
    <w:rsid w:val="005E636F"/>
    <w:rsid w:val="005E6EB8"/>
    <w:rsid w:val="005F33A6"/>
    <w:rsid w:val="005F3532"/>
    <w:rsid w:val="005F6F48"/>
    <w:rsid w:val="00600F08"/>
    <w:rsid w:val="006063E5"/>
    <w:rsid w:val="0061151A"/>
    <w:rsid w:val="00612440"/>
    <w:rsid w:val="0061289A"/>
    <w:rsid w:val="00613729"/>
    <w:rsid w:val="00614EE9"/>
    <w:rsid w:val="00617A66"/>
    <w:rsid w:val="00617DC5"/>
    <w:rsid w:val="0062164D"/>
    <w:rsid w:val="006238DA"/>
    <w:rsid w:val="00623A94"/>
    <w:rsid w:val="00624672"/>
    <w:rsid w:val="006303EF"/>
    <w:rsid w:val="006327A4"/>
    <w:rsid w:val="00633266"/>
    <w:rsid w:val="006351A2"/>
    <w:rsid w:val="00636C00"/>
    <w:rsid w:val="0064217B"/>
    <w:rsid w:val="006445B3"/>
    <w:rsid w:val="00645C45"/>
    <w:rsid w:val="00647DAB"/>
    <w:rsid w:val="00650A1C"/>
    <w:rsid w:val="00650F00"/>
    <w:rsid w:val="00651414"/>
    <w:rsid w:val="006514CE"/>
    <w:rsid w:val="00652549"/>
    <w:rsid w:val="006550AD"/>
    <w:rsid w:val="00657640"/>
    <w:rsid w:val="006607AF"/>
    <w:rsid w:val="00660E04"/>
    <w:rsid w:val="006617AB"/>
    <w:rsid w:val="006617AD"/>
    <w:rsid w:val="0066418A"/>
    <w:rsid w:val="00664439"/>
    <w:rsid w:val="00665D3A"/>
    <w:rsid w:val="00666E5F"/>
    <w:rsid w:val="00670F90"/>
    <w:rsid w:val="00671FD7"/>
    <w:rsid w:val="00673F90"/>
    <w:rsid w:val="00675C29"/>
    <w:rsid w:val="00681078"/>
    <w:rsid w:val="00682D63"/>
    <w:rsid w:val="00683D66"/>
    <w:rsid w:val="00686B92"/>
    <w:rsid w:val="00690BF5"/>
    <w:rsid w:val="00691033"/>
    <w:rsid w:val="0069258C"/>
    <w:rsid w:val="006927E6"/>
    <w:rsid w:val="00694C59"/>
    <w:rsid w:val="006977ED"/>
    <w:rsid w:val="006A1937"/>
    <w:rsid w:val="006A309E"/>
    <w:rsid w:val="006B2D3C"/>
    <w:rsid w:val="006B469A"/>
    <w:rsid w:val="006B6235"/>
    <w:rsid w:val="006C155D"/>
    <w:rsid w:val="006D0B4C"/>
    <w:rsid w:val="006D13B7"/>
    <w:rsid w:val="006D2191"/>
    <w:rsid w:val="006D2AC3"/>
    <w:rsid w:val="006D2B98"/>
    <w:rsid w:val="006D5037"/>
    <w:rsid w:val="006D6134"/>
    <w:rsid w:val="006D7D9A"/>
    <w:rsid w:val="006E2633"/>
    <w:rsid w:val="006E75E2"/>
    <w:rsid w:val="006F30D7"/>
    <w:rsid w:val="00700686"/>
    <w:rsid w:val="00704E87"/>
    <w:rsid w:val="00710324"/>
    <w:rsid w:val="00710381"/>
    <w:rsid w:val="0071039B"/>
    <w:rsid w:val="00712F9A"/>
    <w:rsid w:val="00716CB1"/>
    <w:rsid w:val="007177A7"/>
    <w:rsid w:val="007219F6"/>
    <w:rsid w:val="0072253B"/>
    <w:rsid w:val="0072310B"/>
    <w:rsid w:val="007235D7"/>
    <w:rsid w:val="007236B6"/>
    <w:rsid w:val="00724700"/>
    <w:rsid w:val="007273AE"/>
    <w:rsid w:val="00732CA8"/>
    <w:rsid w:val="00733E9C"/>
    <w:rsid w:val="00734226"/>
    <w:rsid w:val="00735BF9"/>
    <w:rsid w:val="007410AF"/>
    <w:rsid w:val="00741603"/>
    <w:rsid w:val="00746C04"/>
    <w:rsid w:val="00750433"/>
    <w:rsid w:val="007508E3"/>
    <w:rsid w:val="007562A3"/>
    <w:rsid w:val="0075672B"/>
    <w:rsid w:val="00757D87"/>
    <w:rsid w:val="007607CB"/>
    <w:rsid w:val="0077223B"/>
    <w:rsid w:val="007723A6"/>
    <w:rsid w:val="0077495A"/>
    <w:rsid w:val="00776F63"/>
    <w:rsid w:val="007826F9"/>
    <w:rsid w:val="007865E9"/>
    <w:rsid w:val="00787C0A"/>
    <w:rsid w:val="00793B90"/>
    <w:rsid w:val="0079556F"/>
    <w:rsid w:val="00795A31"/>
    <w:rsid w:val="007961B0"/>
    <w:rsid w:val="007A090E"/>
    <w:rsid w:val="007A0E6B"/>
    <w:rsid w:val="007A3CD0"/>
    <w:rsid w:val="007A6052"/>
    <w:rsid w:val="007A714F"/>
    <w:rsid w:val="007B025D"/>
    <w:rsid w:val="007C5E2B"/>
    <w:rsid w:val="007C672A"/>
    <w:rsid w:val="007D1255"/>
    <w:rsid w:val="007D12D6"/>
    <w:rsid w:val="007D31F2"/>
    <w:rsid w:val="007D4245"/>
    <w:rsid w:val="007E2C90"/>
    <w:rsid w:val="007E2EC6"/>
    <w:rsid w:val="007F7EF8"/>
    <w:rsid w:val="00802957"/>
    <w:rsid w:val="00803998"/>
    <w:rsid w:val="00806069"/>
    <w:rsid w:val="00806387"/>
    <w:rsid w:val="00806875"/>
    <w:rsid w:val="008077B8"/>
    <w:rsid w:val="0081077B"/>
    <w:rsid w:val="00813C97"/>
    <w:rsid w:val="0081536C"/>
    <w:rsid w:val="00817B1C"/>
    <w:rsid w:val="008218AD"/>
    <w:rsid w:val="008218F6"/>
    <w:rsid w:val="00834852"/>
    <w:rsid w:val="00834BDB"/>
    <w:rsid w:val="008361AA"/>
    <w:rsid w:val="00840FF4"/>
    <w:rsid w:val="008478B2"/>
    <w:rsid w:val="00851A1A"/>
    <w:rsid w:val="00853DCF"/>
    <w:rsid w:val="00860695"/>
    <w:rsid w:val="00862325"/>
    <w:rsid w:val="00865A67"/>
    <w:rsid w:val="008663C6"/>
    <w:rsid w:val="00867065"/>
    <w:rsid w:val="008707A5"/>
    <w:rsid w:val="00870C3A"/>
    <w:rsid w:val="00873BFB"/>
    <w:rsid w:val="00875762"/>
    <w:rsid w:val="008831C4"/>
    <w:rsid w:val="00891321"/>
    <w:rsid w:val="008940E1"/>
    <w:rsid w:val="00894A0B"/>
    <w:rsid w:val="00895E8E"/>
    <w:rsid w:val="008A5E66"/>
    <w:rsid w:val="008B0A2C"/>
    <w:rsid w:val="008B0B02"/>
    <w:rsid w:val="008B342D"/>
    <w:rsid w:val="008C11FB"/>
    <w:rsid w:val="008C1249"/>
    <w:rsid w:val="008D1B4C"/>
    <w:rsid w:val="008D5FA1"/>
    <w:rsid w:val="008E12BD"/>
    <w:rsid w:val="008F4B9A"/>
    <w:rsid w:val="008F54CC"/>
    <w:rsid w:val="008F6061"/>
    <w:rsid w:val="008F63E7"/>
    <w:rsid w:val="008F6DE0"/>
    <w:rsid w:val="008F6E55"/>
    <w:rsid w:val="008F77E7"/>
    <w:rsid w:val="00900DFD"/>
    <w:rsid w:val="00905140"/>
    <w:rsid w:val="009055CA"/>
    <w:rsid w:val="00905CEC"/>
    <w:rsid w:val="00910175"/>
    <w:rsid w:val="009315D6"/>
    <w:rsid w:val="00931656"/>
    <w:rsid w:val="00934432"/>
    <w:rsid w:val="00934DDC"/>
    <w:rsid w:val="009403D0"/>
    <w:rsid w:val="0094361E"/>
    <w:rsid w:val="0094466F"/>
    <w:rsid w:val="0094618B"/>
    <w:rsid w:val="009519DA"/>
    <w:rsid w:val="00952C37"/>
    <w:rsid w:val="00952D3A"/>
    <w:rsid w:val="009550DB"/>
    <w:rsid w:val="009554EE"/>
    <w:rsid w:val="0096373A"/>
    <w:rsid w:val="009642AA"/>
    <w:rsid w:val="00966C2A"/>
    <w:rsid w:val="0096764F"/>
    <w:rsid w:val="00970AF1"/>
    <w:rsid w:val="0097389E"/>
    <w:rsid w:val="00974B03"/>
    <w:rsid w:val="00976BF9"/>
    <w:rsid w:val="00976DCC"/>
    <w:rsid w:val="0097720E"/>
    <w:rsid w:val="00980E89"/>
    <w:rsid w:val="00981C43"/>
    <w:rsid w:val="00986884"/>
    <w:rsid w:val="00991446"/>
    <w:rsid w:val="00992FE7"/>
    <w:rsid w:val="009A3255"/>
    <w:rsid w:val="009A5253"/>
    <w:rsid w:val="009B275E"/>
    <w:rsid w:val="009B30EE"/>
    <w:rsid w:val="009B3539"/>
    <w:rsid w:val="009B43C7"/>
    <w:rsid w:val="009B44AB"/>
    <w:rsid w:val="009B47B5"/>
    <w:rsid w:val="009B54AD"/>
    <w:rsid w:val="009B6CD0"/>
    <w:rsid w:val="009C0AFB"/>
    <w:rsid w:val="009C0F80"/>
    <w:rsid w:val="009C42A8"/>
    <w:rsid w:val="009C4609"/>
    <w:rsid w:val="009C4B3D"/>
    <w:rsid w:val="009C4E3D"/>
    <w:rsid w:val="009C6FD9"/>
    <w:rsid w:val="009D0FA3"/>
    <w:rsid w:val="009D1665"/>
    <w:rsid w:val="009D2F20"/>
    <w:rsid w:val="009E21EE"/>
    <w:rsid w:val="009E28B3"/>
    <w:rsid w:val="009E2FAD"/>
    <w:rsid w:val="009E4735"/>
    <w:rsid w:val="009F1751"/>
    <w:rsid w:val="009F17C8"/>
    <w:rsid w:val="009F20F7"/>
    <w:rsid w:val="009F514F"/>
    <w:rsid w:val="009F6C2D"/>
    <w:rsid w:val="00A0027B"/>
    <w:rsid w:val="00A04916"/>
    <w:rsid w:val="00A05275"/>
    <w:rsid w:val="00A055A3"/>
    <w:rsid w:val="00A114E6"/>
    <w:rsid w:val="00A135D4"/>
    <w:rsid w:val="00A13A33"/>
    <w:rsid w:val="00A17C4A"/>
    <w:rsid w:val="00A21E9A"/>
    <w:rsid w:val="00A312E9"/>
    <w:rsid w:val="00A33E9C"/>
    <w:rsid w:val="00A33FB3"/>
    <w:rsid w:val="00A3447C"/>
    <w:rsid w:val="00A34D1B"/>
    <w:rsid w:val="00A352C4"/>
    <w:rsid w:val="00A410A8"/>
    <w:rsid w:val="00A47295"/>
    <w:rsid w:val="00A50B87"/>
    <w:rsid w:val="00A50CC9"/>
    <w:rsid w:val="00A51395"/>
    <w:rsid w:val="00A6159B"/>
    <w:rsid w:val="00A63713"/>
    <w:rsid w:val="00A679EA"/>
    <w:rsid w:val="00A70C06"/>
    <w:rsid w:val="00A71DF4"/>
    <w:rsid w:val="00A76273"/>
    <w:rsid w:val="00A771C5"/>
    <w:rsid w:val="00A8064B"/>
    <w:rsid w:val="00A80B67"/>
    <w:rsid w:val="00A82F38"/>
    <w:rsid w:val="00A86D96"/>
    <w:rsid w:val="00A9347E"/>
    <w:rsid w:val="00A966CA"/>
    <w:rsid w:val="00A97703"/>
    <w:rsid w:val="00A97930"/>
    <w:rsid w:val="00AA0900"/>
    <w:rsid w:val="00AA10BD"/>
    <w:rsid w:val="00AA3309"/>
    <w:rsid w:val="00AA6F83"/>
    <w:rsid w:val="00AB1478"/>
    <w:rsid w:val="00AB38D5"/>
    <w:rsid w:val="00AB6358"/>
    <w:rsid w:val="00AB6F64"/>
    <w:rsid w:val="00AC37CC"/>
    <w:rsid w:val="00AD0EA1"/>
    <w:rsid w:val="00AD3A45"/>
    <w:rsid w:val="00AD5153"/>
    <w:rsid w:val="00AE16BE"/>
    <w:rsid w:val="00AE2AED"/>
    <w:rsid w:val="00AE3415"/>
    <w:rsid w:val="00AE4727"/>
    <w:rsid w:val="00AE48EE"/>
    <w:rsid w:val="00AE7752"/>
    <w:rsid w:val="00AF38EF"/>
    <w:rsid w:val="00AF5A40"/>
    <w:rsid w:val="00AF7F6B"/>
    <w:rsid w:val="00B0014F"/>
    <w:rsid w:val="00B005BD"/>
    <w:rsid w:val="00B0204E"/>
    <w:rsid w:val="00B023FC"/>
    <w:rsid w:val="00B02D93"/>
    <w:rsid w:val="00B058C0"/>
    <w:rsid w:val="00B10390"/>
    <w:rsid w:val="00B128CD"/>
    <w:rsid w:val="00B12920"/>
    <w:rsid w:val="00B12CDD"/>
    <w:rsid w:val="00B15979"/>
    <w:rsid w:val="00B15AF4"/>
    <w:rsid w:val="00B201A6"/>
    <w:rsid w:val="00B20919"/>
    <w:rsid w:val="00B2192C"/>
    <w:rsid w:val="00B278E5"/>
    <w:rsid w:val="00B37057"/>
    <w:rsid w:val="00B43C85"/>
    <w:rsid w:val="00B52921"/>
    <w:rsid w:val="00B54BAE"/>
    <w:rsid w:val="00B57E72"/>
    <w:rsid w:val="00B616BA"/>
    <w:rsid w:val="00B660C9"/>
    <w:rsid w:val="00B707D0"/>
    <w:rsid w:val="00B73F3E"/>
    <w:rsid w:val="00B75EB0"/>
    <w:rsid w:val="00B7695E"/>
    <w:rsid w:val="00B81FE6"/>
    <w:rsid w:val="00B85DC1"/>
    <w:rsid w:val="00B86967"/>
    <w:rsid w:val="00B86D01"/>
    <w:rsid w:val="00B92F45"/>
    <w:rsid w:val="00B935F6"/>
    <w:rsid w:val="00B95DC3"/>
    <w:rsid w:val="00B95E1F"/>
    <w:rsid w:val="00BA4B28"/>
    <w:rsid w:val="00BA5A1B"/>
    <w:rsid w:val="00BA6BB9"/>
    <w:rsid w:val="00BB3E34"/>
    <w:rsid w:val="00BB534B"/>
    <w:rsid w:val="00BC1D9C"/>
    <w:rsid w:val="00BC56E9"/>
    <w:rsid w:val="00BC668D"/>
    <w:rsid w:val="00BD1D0C"/>
    <w:rsid w:val="00BD33E2"/>
    <w:rsid w:val="00BD3FBB"/>
    <w:rsid w:val="00BD4E5D"/>
    <w:rsid w:val="00BD6B88"/>
    <w:rsid w:val="00BE017E"/>
    <w:rsid w:val="00BE57FB"/>
    <w:rsid w:val="00BE7648"/>
    <w:rsid w:val="00BF1902"/>
    <w:rsid w:val="00BF2769"/>
    <w:rsid w:val="00BF3D36"/>
    <w:rsid w:val="00BF4D85"/>
    <w:rsid w:val="00C00EA2"/>
    <w:rsid w:val="00C0304F"/>
    <w:rsid w:val="00C03F9A"/>
    <w:rsid w:val="00C118F6"/>
    <w:rsid w:val="00C1191E"/>
    <w:rsid w:val="00C12077"/>
    <w:rsid w:val="00C12134"/>
    <w:rsid w:val="00C1298D"/>
    <w:rsid w:val="00C1507C"/>
    <w:rsid w:val="00C153F9"/>
    <w:rsid w:val="00C16442"/>
    <w:rsid w:val="00C23CE9"/>
    <w:rsid w:val="00C2448D"/>
    <w:rsid w:val="00C24982"/>
    <w:rsid w:val="00C24E6C"/>
    <w:rsid w:val="00C251BF"/>
    <w:rsid w:val="00C30FD0"/>
    <w:rsid w:val="00C32DE6"/>
    <w:rsid w:val="00C333AA"/>
    <w:rsid w:val="00C37AC5"/>
    <w:rsid w:val="00C40550"/>
    <w:rsid w:val="00C47AEC"/>
    <w:rsid w:val="00C54A61"/>
    <w:rsid w:val="00C60719"/>
    <w:rsid w:val="00C61221"/>
    <w:rsid w:val="00C612EB"/>
    <w:rsid w:val="00C653E7"/>
    <w:rsid w:val="00C66E73"/>
    <w:rsid w:val="00C67980"/>
    <w:rsid w:val="00C67E92"/>
    <w:rsid w:val="00C71F8F"/>
    <w:rsid w:val="00C80254"/>
    <w:rsid w:val="00C95DBD"/>
    <w:rsid w:val="00CA0386"/>
    <w:rsid w:val="00CA0DD5"/>
    <w:rsid w:val="00CA740F"/>
    <w:rsid w:val="00CB5DF4"/>
    <w:rsid w:val="00CC2EAC"/>
    <w:rsid w:val="00CC2EFB"/>
    <w:rsid w:val="00CC5AEC"/>
    <w:rsid w:val="00CC6951"/>
    <w:rsid w:val="00CC7B26"/>
    <w:rsid w:val="00CC7D00"/>
    <w:rsid w:val="00CD2535"/>
    <w:rsid w:val="00CD25DA"/>
    <w:rsid w:val="00CD547C"/>
    <w:rsid w:val="00CD5584"/>
    <w:rsid w:val="00CD69CD"/>
    <w:rsid w:val="00CE20A8"/>
    <w:rsid w:val="00CE2D63"/>
    <w:rsid w:val="00CE3D4A"/>
    <w:rsid w:val="00CE4694"/>
    <w:rsid w:val="00CE52AA"/>
    <w:rsid w:val="00CF3601"/>
    <w:rsid w:val="00CF5566"/>
    <w:rsid w:val="00D01D1A"/>
    <w:rsid w:val="00D01F9F"/>
    <w:rsid w:val="00D0207C"/>
    <w:rsid w:val="00D07118"/>
    <w:rsid w:val="00D147A0"/>
    <w:rsid w:val="00D1654E"/>
    <w:rsid w:val="00D16B37"/>
    <w:rsid w:val="00D17F39"/>
    <w:rsid w:val="00D21AFC"/>
    <w:rsid w:val="00D2305A"/>
    <w:rsid w:val="00D23652"/>
    <w:rsid w:val="00D271AA"/>
    <w:rsid w:val="00D307FB"/>
    <w:rsid w:val="00D323FB"/>
    <w:rsid w:val="00D33751"/>
    <w:rsid w:val="00D35854"/>
    <w:rsid w:val="00D4323D"/>
    <w:rsid w:val="00D45E8B"/>
    <w:rsid w:val="00D53976"/>
    <w:rsid w:val="00D6374D"/>
    <w:rsid w:val="00D71CCA"/>
    <w:rsid w:val="00D73390"/>
    <w:rsid w:val="00D734B7"/>
    <w:rsid w:val="00D7753C"/>
    <w:rsid w:val="00D80C07"/>
    <w:rsid w:val="00D81DAF"/>
    <w:rsid w:val="00D82EC2"/>
    <w:rsid w:val="00D87EF0"/>
    <w:rsid w:val="00D90AFD"/>
    <w:rsid w:val="00D91048"/>
    <w:rsid w:val="00D9202B"/>
    <w:rsid w:val="00D9591F"/>
    <w:rsid w:val="00DA17A9"/>
    <w:rsid w:val="00DA2B08"/>
    <w:rsid w:val="00DA7BDD"/>
    <w:rsid w:val="00DB0B7D"/>
    <w:rsid w:val="00DB4617"/>
    <w:rsid w:val="00DB5120"/>
    <w:rsid w:val="00DB755A"/>
    <w:rsid w:val="00DB797B"/>
    <w:rsid w:val="00DC4CD4"/>
    <w:rsid w:val="00DD1164"/>
    <w:rsid w:val="00DD13DF"/>
    <w:rsid w:val="00DD3178"/>
    <w:rsid w:val="00DD3804"/>
    <w:rsid w:val="00DD610D"/>
    <w:rsid w:val="00DE181A"/>
    <w:rsid w:val="00DE34D8"/>
    <w:rsid w:val="00DE66F2"/>
    <w:rsid w:val="00DE699F"/>
    <w:rsid w:val="00DF0781"/>
    <w:rsid w:val="00DF5A5F"/>
    <w:rsid w:val="00DF762B"/>
    <w:rsid w:val="00E01E38"/>
    <w:rsid w:val="00E06B11"/>
    <w:rsid w:val="00E06CE6"/>
    <w:rsid w:val="00E10CFB"/>
    <w:rsid w:val="00E14C6F"/>
    <w:rsid w:val="00E1652F"/>
    <w:rsid w:val="00E173BE"/>
    <w:rsid w:val="00E200A1"/>
    <w:rsid w:val="00E206F9"/>
    <w:rsid w:val="00E20A96"/>
    <w:rsid w:val="00E21BE0"/>
    <w:rsid w:val="00E24772"/>
    <w:rsid w:val="00E25B94"/>
    <w:rsid w:val="00E25FBD"/>
    <w:rsid w:val="00E27687"/>
    <w:rsid w:val="00E3033C"/>
    <w:rsid w:val="00E31BDD"/>
    <w:rsid w:val="00E3297F"/>
    <w:rsid w:val="00E341A5"/>
    <w:rsid w:val="00E37A6E"/>
    <w:rsid w:val="00E419CC"/>
    <w:rsid w:val="00E41C78"/>
    <w:rsid w:val="00E42CB3"/>
    <w:rsid w:val="00E42F34"/>
    <w:rsid w:val="00E43A30"/>
    <w:rsid w:val="00E454A1"/>
    <w:rsid w:val="00E45796"/>
    <w:rsid w:val="00E46DC4"/>
    <w:rsid w:val="00E4751E"/>
    <w:rsid w:val="00E511EC"/>
    <w:rsid w:val="00E56F74"/>
    <w:rsid w:val="00E56FF1"/>
    <w:rsid w:val="00E6225B"/>
    <w:rsid w:val="00E648CE"/>
    <w:rsid w:val="00E662BA"/>
    <w:rsid w:val="00E665B1"/>
    <w:rsid w:val="00E66E60"/>
    <w:rsid w:val="00E67B98"/>
    <w:rsid w:val="00E7438D"/>
    <w:rsid w:val="00E75C4A"/>
    <w:rsid w:val="00E76593"/>
    <w:rsid w:val="00E81A92"/>
    <w:rsid w:val="00E82C7F"/>
    <w:rsid w:val="00E86F72"/>
    <w:rsid w:val="00E912E9"/>
    <w:rsid w:val="00E91A09"/>
    <w:rsid w:val="00E91CCB"/>
    <w:rsid w:val="00E91DDF"/>
    <w:rsid w:val="00E91F31"/>
    <w:rsid w:val="00E93F66"/>
    <w:rsid w:val="00EA08A2"/>
    <w:rsid w:val="00EA1321"/>
    <w:rsid w:val="00EC59B5"/>
    <w:rsid w:val="00EC5CB1"/>
    <w:rsid w:val="00ED76EB"/>
    <w:rsid w:val="00ED78E7"/>
    <w:rsid w:val="00EE39DD"/>
    <w:rsid w:val="00EE3BA3"/>
    <w:rsid w:val="00EE4018"/>
    <w:rsid w:val="00EE4313"/>
    <w:rsid w:val="00EF02B7"/>
    <w:rsid w:val="00EF0BDF"/>
    <w:rsid w:val="00EF0FA3"/>
    <w:rsid w:val="00EF1794"/>
    <w:rsid w:val="00EF5C53"/>
    <w:rsid w:val="00EF653A"/>
    <w:rsid w:val="00EF6FC3"/>
    <w:rsid w:val="00F058A0"/>
    <w:rsid w:val="00F104B4"/>
    <w:rsid w:val="00F115C7"/>
    <w:rsid w:val="00F14BA5"/>
    <w:rsid w:val="00F15776"/>
    <w:rsid w:val="00F15AF2"/>
    <w:rsid w:val="00F16A94"/>
    <w:rsid w:val="00F2030F"/>
    <w:rsid w:val="00F24077"/>
    <w:rsid w:val="00F25B7B"/>
    <w:rsid w:val="00F27360"/>
    <w:rsid w:val="00F30A00"/>
    <w:rsid w:val="00F332B2"/>
    <w:rsid w:val="00F40032"/>
    <w:rsid w:val="00F40F52"/>
    <w:rsid w:val="00F51C95"/>
    <w:rsid w:val="00F52E17"/>
    <w:rsid w:val="00F5427C"/>
    <w:rsid w:val="00F5444B"/>
    <w:rsid w:val="00F61ABA"/>
    <w:rsid w:val="00F62185"/>
    <w:rsid w:val="00F70265"/>
    <w:rsid w:val="00F719D2"/>
    <w:rsid w:val="00F73A57"/>
    <w:rsid w:val="00F77868"/>
    <w:rsid w:val="00F860BB"/>
    <w:rsid w:val="00F86D94"/>
    <w:rsid w:val="00F870F3"/>
    <w:rsid w:val="00F8720C"/>
    <w:rsid w:val="00F914C4"/>
    <w:rsid w:val="00F92F59"/>
    <w:rsid w:val="00F94D3C"/>
    <w:rsid w:val="00F9613D"/>
    <w:rsid w:val="00FA0C19"/>
    <w:rsid w:val="00FA2736"/>
    <w:rsid w:val="00FA355B"/>
    <w:rsid w:val="00FB1BC5"/>
    <w:rsid w:val="00FB1F43"/>
    <w:rsid w:val="00FB33E4"/>
    <w:rsid w:val="00FB6760"/>
    <w:rsid w:val="00FB67B0"/>
    <w:rsid w:val="00FB7C58"/>
    <w:rsid w:val="00FC088D"/>
    <w:rsid w:val="00FC3339"/>
    <w:rsid w:val="00FC44DC"/>
    <w:rsid w:val="00FC4AAA"/>
    <w:rsid w:val="00FD0D13"/>
    <w:rsid w:val="00FD13AC"/>
    <w:rsid w:val="00FD1CF5"/>
    <w:rsid w:val="00FD29F3"/>
    <w:rsid w:val="00FD46E3"/>
    <w:rsid w:val="00FD6B87"/>
    <w:rsid w:val="00FD784D"/>
    <w:rsid w:val="00FE4A7D"/>
    <w:rsid w:val="00FE6143"/>
    <w:rsid w:val="00FE65F3"/>
    <w:rsid w:val="00FE7195"/>
    <w:rsid w:val="00FF7773"/>
    <w:rsid w:val="00FF77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E0677E"/>
  <w15:docId w15:val="{292C150F-829A-4A93-9B26-93095BB8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648"/>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980"/>
    <w:pPr>
      <w:ind w:left="720"/>
    </w:pPr>
  </w:style>
  <w:style w:type="table" w:styleId="TableGrid">
    <w:name w:val="Table Grid"/>
    <w:basedOn w:val="TableNormal"/>
    <w:uiPriority w:val="99"/>
    <w:rsid w:val="009E28B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B4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B4965"/>
    <w:rPr>
      <w:rFonts w:ascii="Segoe UI" w:hAnsi="Segoe UI" w:cs="Segoe UI"/>
      <w:sz w:val="18"/>
      <w:szCs w:val="18"/>
    </w:rPr>
  </w:style>
  <w:style w:type="character" w:styleId="Hyperlink">
    <w:name w:val="Hyperlink"/>
    <w:basedOn w:val="DefaultParagraphFont"/>
    <w:uiPriority w:val="99"/>
    <w:unhideWhenUsed/>
    <w:rsid w:val="00AA6F83"/>
    <w:rPr>
      <w:color w:val="8DC765" w:themeColor="hyperlink"/>
      <w:u w:val="single"/>
    </w:rPr>
  </w:style>
  <w:style w:type="paragraph" w:styleId="Header">
    <w:name w:val="header"/>
    <w:basedOn w:val="Normal"/>
    <w:link w:val="HeaderChar"/>
    <w:uiPriority w:val="99"/>
    <w:semiHidden/>
    <w:unhideWhenUsed/>
    <w:rsid w:val="002800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0035"/>
    <w:rPr>
      <w:rFonts w:cs="Calibri"/>
      <w:lang w:eastAsia="en-US"/>
    </w:rPr>
  </w:style>
  <w:style w:type="paragraph" w:styleId="Footer">
    <w:name w:val="footer"/>
    <w:basedOn w:val="Normal"/>
    <w:link w:val="FooterChar"/>
    <w:uiPriority w:val="99"/>
    <w:semiHidden/>
    <w:unhideWhenUsed/>
    <w:rsid w:val="0028003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80035"/>
    <w:rPr>
      <w:rFonts w:cs="Calibri"/>
      <w:lang w:eastAsia="en-US"/>
    </w:rPr>
  </w:style>
  <w:style w:type="paragraph" w:styleId="NormalWeb">
    <w:name w:val="Normal (Web)"/>
    <w:basedOn w:val="Normal"/>
    <w:uiPriority w:val="99"/>
    <w:unhideWhenUsed/>
    <w:rsid w:val="001A62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65638">
      <w:marLeft w:val="0"/>
      <w:marRight w:val="0"/>
      <w:marTop w:val="0"/>
      <w:marBottom w:val="0"/>
      <w:divBdr>
        <w:top w:val="none" w:sz="0" w:space="0" w:color="auto"/>
        <w:left w:val="none" w:sz="0" w:space="0" w:color="auto"/>
        <w:bottom w:val="none" w:sz="0" w:space="0" w:color="auto"/>
        <w:right w:val="none" w:sz="0" w:space="0" w:color="auto"/>
      </w:divBdr>
      <w:divsChild>
        <w:div w:id="184365639">
          <w:marLeft w:val="0"/>
          <w:marRight w:val="0"/>
          <w:marTop w:val="0"/>
          <w:marBottom w:val="0"/>
          <w:divBdr>
            <w:top w:val="none" w:sz="0" w:space="0" w:color="auto"/>
            <w:left w:val="none" w:sz="0" w:space="0" w:color="auto"/>
            <w:bottom w:val="none" w:sz="0" w:space="0" w:color="auto"/>
            <w:right w:val="none" w:sz="0" w:space="0" w:color="auto"/>
          </w:divBdr>
        </w:div>
      </w:divsChild>
    </w:div>
    <w:div w:id="706104804">
      <w:bodyDiv w:val="1"/>
      <w:marLeft w:val="0"/>
      <w:marRight w:val="0"/>
      <w:marTop w:val="0"/>
      <w:marBottom w:val="0"/>
      <w:divBdr>
        <w:top w:val="none" w:sz="0" w:space="0" w:color="auto"/>
        <w:left w:val="none" w:sz="0" w:space="0" w:color="auto"/>
        <w:bottom w:val="none" w:sz="0" w:space="0" w:color="auto"/>
        <w:right w:val="none" w:sz="0" w:space="0" w:color="auto"/>
      </w:divBdr>
    </w:div>
    <w:div w:id="786194049">
      <w:bodyDiv w:val="1"/>
      <w:marLeft w:val="0"/>
      <w:marRight w:val="0"/>
      <w:marTop w:val="0"/>
      <w:marBottom w:val="0"/>
      <w:divBdr>
        <w:top w:val="none" w:sz="0" w:space="0" w:color="auto"/>
        <w:left w:val="none" w:sz="0" w:space="0" w:color="auto"/>
        <w:bottom w:val="none" w:sz="0" w:space="0" w:color="auto"/>
        <w:right w:val="none" w:sz="0" w:space="0" w:color="auto"/>
      </w:divBdr>
    </w:div>
    <w:div w:id="1804230991">
      <w:bodyDiv w:val="1"/>
      <w:marLeft w:val="0"/>
      <w:marRight w:val="0"/>
      <w:marTop w:val="0"/>
      <w:marBottom w:val="0"/>
      <w:divBdr>
        <w:top w:val="none" w:sz="0" w:space="0" w:color="auto"/>
        <w:left w:val="none" w:sz="0" w:space="0" w:color="auto"/>
        <w:bottom w:val="none" w:sz="0" w:space="0" w:color="auto"/>
        <w:right w:val="none" w:sz="0" w:space="0" w:color="auto"/>
      </w:divBdr>
    </w:div>
    <w:div w:id="1883010020">
      <w:bodyDiv w:val="1"/>
      <w:marLeft w:val="0"/>
      <w:marRight w:val="0"/>
      <w:marTop w:val="0"/>
      <w:marBottom w:val="0"/>
      <w:divBdr>
        <w:top w:val="none" w:sz="0" w:space="0" w:color="auto"/>
        <w:left w:val="none" w:sz="0" w:space="0" w:color="auto"/>
        <w:bottom w:val="none" w:sz="0" w:space="0" w:color="auto"/>
        <w:right w:val="none" w:sz="0" w:space="0" w:color="auto"/>
      </w:divBdr>
    </w:div>
    <w:div w:id="209820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35F36-488B-4F05-89AD-E8C34DC65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dc:creator>
  <cp:keywords/>
  <dc:description/>
  <cp:lastModifiedBy>Annette Miller</cp:lastModifiedBy>
  <cp:revision>4</cp:revision>
  <cp:lastPrinted>2020-03-05T14:17:00Z</cp:lastPrinted>
  <dcterms:created xsi:type="dcterms:W3CDTF">2020-04-28T07:30:00Z</dcterms:created>
  <dcterms:modified xsi:type="dcterms:W3CDTF">2020-04-29T08:02:00Z</dcterms:modified>
</cp:coreProperties>
</file>