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986884" w:rsidRP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F86D94">
        <w:rPr>
          <w:rFonts w:ascii="Arial" w:hAnsi="Arial" w:cs="Times New Roman"/>
          <w:b/>
          <w:bCs/>
          <w:sz w:val="32"/>
          <w:u w:val="single"/>
        </w:rPr>
        <w:t>2</w:t>
      </w:r>
      <w:r w:rsidR="00F86D94" w:rsidRPr="00F86D94">
        <w:rPr>
          <w:rFonts w:ascii="Arial" w:hAnsi="Arial" w:cs="Times New Roman"/>
          <w:b/>
          <w:bCs/>
          <w:sz w:val="32"/>
          <w:u w:val="single"/>
          <w:vertAlign w:val="superscript"/>
        </w:rPr>
        <w:t>nd</w:t>
      </w:r>
      <w:r w:rsidR="00F86D94">
        <w:rPr>
          <w:rFonts w:ascii="Arial" w:hAnsi="Arial" w:cs="Times New Roman"/>
          <w:b/>
          <w:bCs/>
          <w:sz w:val="32"/>
          <w:u w:val="single"/>
        </w:rPr>
        <w:t xml:space="preserve"> Octo</w:t>
      </w:r>
      <w:r w:rsidR="00163B02">
        <w:rPr>
          <w:rFonts w:ascii="Arial" w:hAnsi="Arial" w:cs="Times New Roman"/>
          <w:b/>
          <w:bCs/>
          <w:sz w:val="32"/>
          <w:u w:val="single"/>
        </w:rPr>
        <w:t>ber</w:t>
      </w:r>
      <w:r w:rsidR="005A1EEC">
        <w:rPr>
          <w:rFonts w:ascii="Arial" w:hAnsi="Arial" w:cs="Times New Roman"/>
          <w:b/>
          <w:bCs/>
          <w:sz w:val="32"/>
          <w:u w:val="single"/>
        </w:rPr>
        <w:t xml:space="preserve"> 2018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Pr="008F6E55" w:rsidRDefault="006327A4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986884">
        <w:rPr>
          <w:rFonts w:ascii="Arial" w:hAnsi="Arial" w:cs="Times New Roman"/>
          <w:b/>
          <w:bCs/>
        </w:rPr>
        <w:t>:</w:t>
      </w:r>
      <w:r w:rsidR="00F86D94">
        <w:rPr>
          <w:rFonts w:ascii="Arial" w:hAnsi="Arial" w:cs="Times New Roman"/>
          <w:b/>
          <w:bCs/>
        </w:rPr>
        <w:t xml:space="preserve"> </w:t>
      </w:r>
      <w:r w:rsidR="00F86D94">
        <w:rPr>
          <w:rFonts w:ascii="Arial" w:hAnsi="Arial" w:cs="Times New Roman"/>
        </w:rPr>
        <w:t>R</w:t>
      </w:r>
      <w:r w:rsidR="0008214E">
        <w:rPr>
          <w:rFonts w:ascii="Arial" w:hAnsi="Arial" w:cs="Times New Roman"/>
        </w:rPr>
        <w:t>ichard Hurst,</w:t>
      </w:r>
      <w:r w:rsidR="0008214E" w:rsidRPr="0008214E">
        <w:rPr>
          <w:rFonts w:ascii="Arial" w:hAnsi="Arial" w:cs="Times New Roman"/>
          <w:bCs/>
        </w:rPr>
        <w:t xml:space="preserve"> </w:t>
      </w:r>
      <w:r w:rsidR="004A4D5F">
        <w:rPr>
          <w:rFonts w:ascii="Arial" w:hAnsi="Arial" w:cs="Times New Roman"/>
          <w:bCs/>
        </w:rPr>
        <w:t>Brian Palmer</w:t>
      </w:r>
      <w:r w:rsidR="00E91DDF">
        <w:rPr>
          <w:rFonts w:ascii="Arial" w:hAnsi="Arial" w:cs="Times New Roman"/>
          <w:bCs/>
        </w:rPr>
        <w:t xml:space="preserve">, </w:t>
      </w:r>
      <w:r w:rsidR="00D73390">
        <w:rPr>
          <w:rFonts w:ascii="Arial" w:hAnsi="Arial" w:cs="Times New Roman"/>
          <w:bCs/>
        </w:rPr>
        <w:t>Martin Davies</w:t>
      </w:r>
      <w:r w:rsidR="00163B02">
        <w:rPr>
          <w:rFonts w:ascii="Arial" w:hAnsi="Arial" w:cs="Times New Roman"/>
          <w:bCs/>
        </w:rPr>
        <w:t>,</w:t>
      </w:r>
      <w:r w:rsidR="00E06B11">
        <w:rPr>
          <w:rFonts w:ascii="Arial" w:hAnsi="Arial" w:cs="Times New Roman"/>
          <w:bCs/>
        </w:rPr>
        <w:t xml:space="preserve"> </w:t>
      </w:r>
      <w:r w:rsidR="00F86D94">
        <w:rPr>
          <w:rFonts w:ascii="Arial" w:hAnsi="Arial" w:cs="Times New Roman"/>
          <w:bCs/>
        </w:rPr>
        <w:t>Ameena Williams,</w:t>
      </w:r>
      <w:r w:rsidR="00163B02">
        <w:rPr>
          <w:rFonts w:ascii="Arial" w:hAnsi="Arial" w:cs="Times New Roman"/>
          <w:bCs/>
        </w:rPr>
        <w:t xml:space="preserve"> Aaron Niles, </w:t>
      </w:r>
      <w:r w:rsidR="00163B02">
        <w:rPr>
          <w:rFonts w:ascii="Arial" w:hAnsi="Arial" w:cs="Times New Roman"/>
        </w:rPr>
        <w:t>David Halton</w:t>
      </w:r>
      <w:r w:rsidR="00F86D94">
        <w:rPr>
          <w:rFonts w:ascii="Arial" w:hAnsi="Arial" w:cs="Times New Roman"/>
        </w:rPr>
        <w:t>, Giles Bingley</w:t>
      </w:r>
      <w:r w:rsidR="00163B02">
        <w:rPr>
          <w:rFonts w:ascii="Arial" w:hAnsi="Arial" w:cs="Times New Roman"/>
          <w:bCs/>
        </w:rPr>
        <w:t xml:space="preserve"> &amp; </w:t>
      </w:r>
      <w:r w:rsidR="00F86D94">
        <w:rPr>
          <w:rFonts w:ascii="Arial" w:hAnsi="Arial" w:cs="Times New Roman"/>
          <w:bCs/>
        </w:rPr>
        <w:t>Hayley Newton</w:t>
      </w:r>
    </w:p>
    <w:p w:rsidR="00E41C78" w:rsidRDefault="00CF5566" w:rsidP="00CF5566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Apologies:</w:t>
      </w:r>
      <w:r w:rsidR="005D6C13">
        <w:rPr>
          <w:rFonts w:ascii="Arial" w:hAnsi="Arial" w:cs="Times New Roman"/>
        </w:rPr>
        <w:t xml:space="preserve"> </w:t>
      </w:r>
      <w:r w:rsidR="00F86D94">
        <w:rPr>
          <w:rFonts w:ascii="Arial" w:hAnsi="Arial" w:cs="Times New Roman"/>
        </w:rPr>
        <w:t xml:space="preserve">Dale Lovett, Roberto Cubbedu, </w:t>
      </w:r>
      <w:r w:rsidR="009550DB">
        <w:rPr>
          <w:rFonts w:ascii="Arial" w:hAnsi="Arial" w:cs="Times New Roman"/>
        </w:rPr>
        <w:t xml:space="preserve">Kelly Fegan </w:t>
      </w:r>
      <w:r w:rsidR="00163B02">
        <w:rPr>
          <w:rFonts w:ascii="Arial" w:hAnsi="Arial" w:cs="Times New Roman"/>
        </w:rPr>
        <w:t>&amp;</w:t>
      </w:r>
      <w:r w:rsidR="005D6C13">
        <w:rPr>
          <w:rFonts w:ascii="Arial" w:hAnsi="Arial" w:cs="Times New Roman"/>
        </w:rPr>
        <w:t xml:space="preserve"> </w:t>
      </w:r>
      <w:r w:rsidR="00F86D94">
        <w:rPr>
          <w:rFonts w:ascii="Arial" w:hAnsi="Arial" w:cs="Times New Roman"/>
        </w:rPr>
        <w:t>David Hendry</w:t>
      </w:r>
    </w:p>
    <w:p w:rsidR="00542513" w:rsidRPr="008F6E55" w:rsidRDefault="00542513" w:rsidP="00C67980">
      <w:pPr>
        <w:rPr>
          <w:rFonts w:ascii="Arial" w:hAnsi="Arial" w:cs="Times New Roman"/>
        </w:rPr>
      </w:pP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Annette Miller</w:t>
      </w:r>
      <w:r w:rsidR="00F86D94">
        <w:rPr>
          <w:rFonts w:ascii="Arial" w:hAnsi="Arial" w:cs="Times New Roman"/>
        </w:rPr>
        <w:t>, Jon Teague &amp; Ffion Stanton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DD13DF" w:rsidRPr="00F86D94" w:rsidRDefault="006D2B98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5A1EEC" w:rsidRPr="00F86D94">
        <w:rPr>
          <w:rFonts w:ascii="Arial" w:hAnsi="Arial" w:cs="Times New Roman"/>
          <w:b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E76593" w:rsidRPr="00F86D94">
        <w:rPr>
          <w:rFonts w:ascii="Arial" w:hAnsi="Arial" w:cs="Times New Roman"/>
        </w:rPr>
        <w:t>opened</w:t>
      </w:r>
      <w:r w:rsidR="008F6061" w:rsidRPr="00F86D94">
        <w:rPr>
          <w:rFonts w:ascii="Arial" w:hAnsi="Arial" w:cs="Times New Roman"/>
        </w:rPr>
        <w:t xml:space="preserve"> the meeting </w:t>
      </w:r>
      <w:r w:rsidR="00163B02" w:rsidRPr="00F86D94">
        <w:rPr>
          <w:rFonts w:ascii="Arial" w:hAnsi="Arial" w:cs="Times New Roman"/>
        </w:rPr>
        <w:t xml:space="preserve">and welcomed </w:t>
      </w:r>
      <w:r w:rsidR="00F86D94">
        <w:rPr>
          <w:rFonts w:ascii="Arial" w:hAnsi="Arial" w:cs="Times New Roman"/>
        </w:rPr>
        <w:t>Jon &amp; Ffion.</w:t>
      </w:r>
    </w:p>
    <w:p w:rsidR="00163B02" w:rsidRDefault="000A43B7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</w:rPr>
        <w:t>Minutes of</w:t>
      </w:r>
      <w:r w:rsidR="000C66C9" w:rsidRPr="00F86D94">
        <w:rPr>
          <w:rFonts w:ascii="Arial" w:hAnsi="Arial" w:cs="Times New Roman"/>
          <w:b/>
        </w:rPr>
        <w:t xml:space="preserve"> previous meeting</w:t>
      </w:r>
      <w:r w:rsidR="000C66C9" w:rsidRPr="00F86D94">
        <w:rPr>
          <w:rFonts w:ascii="Arial" w:hAnsi="Arial" w:cs="Times New Roman"/>
        </w:rPr>
        <w:t xml:space="preserve">. </w:t>
      </w:r>
      <w:r w:rsidRPr="00F86D94">
        <w:rPr>
          <w:rFonts w:ascii="Arial" w:hAnsi="Arial" w:cs="Times New Roman"/>
        </w:rPr>
        <w:t xml:space="preserve">The minutes of the board meeting held on the </w:t>
      </w:r>
      <w:r w:rsidR="00F86D94">
        <w:rPr>
          <w:rFonts w:ascii="Arial" w:hAnsi="Arial" w:cs="Times New Roman"/>
          <w:vertAlign w:val="superscript"/>
        </w:rPr>
        <w:t xml:space="preserve">4th </w:t>
      </w:r>
      <w:r w:rsidR="00F86D94">
        <w:rPr>
          <w:rFonts w:ascii="Arial" w:hAnsi="Arial" w:cs="Times New Roman"/>
        </w:rPr>
        <w:t>September</w:t>
      </w:r>
      <w:r w:rsidRPr="00F86D94">
        <w:rPr>
          <w:rFonts w:ascii="Arial" w:hAnsi="Arial" w:cs="Times New Roman"/>
        </w:rPr>
        <w:t xml:space="preserve"> were reviewed and approved.</w:t>
      </w:r>
    </w:p>
    <w:p w:rsidR="00F86D94" w:rsidRPr="00F86D94" w:rsidRDefault="00F86D94" w:rsidP="00F86D94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F86D94">
        <w:rPr>
          <w:rFonts w:ascii="Arial" w:hAnsi="Arial" w:cs="Times New Roman"/>
          <w:b/>
        </w:rPr>
        <w:t>Community Led Local Development</w:t>
      </w:r>
      <w:r w:rsidR="00163B02" w:rsidRPr="00F86D94">
        <w:rPr>
          <w:rFonts w:ascii="Arial" w:hAnsi="Arial" w:cs="Times New Roman"/>
          <w:b/>
        </w:rPr>
        <w:t>.</w:t>
      </w:r>
      <w:r w:rsidR="00623A94" w:rsidRPr="00F86D94">
        <w:rPr>
          <w:rFonts w:ascii="Arial" w:hAnsi="Arial" w:cs="Times New Roman"/>
          <w:b/>
        </w:rPr>
        <w:t xml:space="preserve"> </w:t>
      </w:r>
      <w:r w:rsidRPr="00F86D94">
        <w:rPr>
          <w:rFonts w:ascii="Arial" w:hAnsi="Arial" w:cs="Times New Roman"/>
        </w:rPr>
        <w:t>Using finance set up by the European Social Fund to support people and businesses in targeted areas. Small</w:t>
      </w:r>
      <w:r>
        <w:rPr>
          <w:rFonts w:ascii="Arial" w:hAnsi="Arial" w:cs="Times New Roman"/>
        </w:rPr>
        <w:t xml:space="preserve"> </w:t>
      </w:r>
      <w:r w:rsidRPr="00F86D94">
        <w:rPr>
          <w:rFonts w:ascii="Arial" w:hAnsi="Arial" w:cs="Times New Roman"/>
        </w:rPr>
        <w:t>Grants</w:t>
      </w:r>
      <w:r>
        <w:rPr>
          <w:rFonts w:ascii="Arial" w:hAnsi="Arial" w:cs="Times New Roman"/>
        </w:rPr>
        <w:t xml:space="preserve"> (£1,000 – £10,000)</w:t>
      </w:r>
      <w:r w:rsidRPr="00F86D94">
        <w:rPr>
          <w:rFonts w:ascii="Arial" w:hAnsi="Arial" w:cs="Times New Roman"/>
        </w:rPr>
        <w:t xml:space="preserve"> for community organisations and businesses to develop </w:t>
      </w:r>
      <w:r>
        <w:rPr>
          <w:rFonts w:ascii="Arial" w:hAnsi="Arial" w:cs="Times New Roman"/>
        </w:rPr>
        <w:t>e</w:t>
      </w:r>
      <w:r w:rsidRPr="00F86D94">
        <w:rPr>
          <w:rFonts w:ascii="Arial" w:hAnsi="Arial" w:cs="Times New Roman"/>
        </w:rPr>
        <w:t>conomic activities, growth and job creation. Skills development, education, training, coaching and mentoring for individuals</w:t>
      </w:r>
      <w:r>
        <w:rPr>
          <w:rFonts w:ascii="Arial" w:hAnsi="Arial" w:cs="Times New Roman"/>
        </w:rPr>
        <w:t xml:space="preserve">. </w:t>
      </w:r>
      <w:r w:rsidRPr="00F86D94">
        <w:rPr>
          <w:rFonts w:ascii="Arial" w:hAnsi="Arial" w:cs="Times New Roman"/>
        </w:rPr>
        <w:t>Funding available till 2022</w:t>
      </w:r>
      <w:r>
        <w:rPr>
          <w:rFonts w:ascii="Arial" w:hAnsi="Arial" w:cs="Times New Roman"/>
        </w:rPr>
        <w:t>.</w:t>
      </w:r>
      <w:r w:rsidRPr="00F86D94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 xml:space="preserve">Larger grants are available. </w:t>
      </w:r>
      <w:hyperlink r:id="rId9" w:history="1">
        <w:r w:rsidRPr="00F86D94">
          <w:rPr>
            <w:rStyle w:val="Hyperlink"/>
            <w:rFonts w:ascii="Arial" w:hAnsi="Arial" w:cs="Times New Roman"/>
          </w:rPr>
          <w:t>www.communityledcornwall.co.uk</w:t>
        </w:r>
      </w:hyperlink>
      <w:r w:rsidRPr="00F86D94">
        <w:rPr>
          <w:rFonts w:ascii="Arial" w:hAnsi="Arial" w:cs="Times New Roman"/>
        </w:rPr>
        <w:t xml:space="preserve">  </w:t>
      </w:r>
    </w:p>
    <w:p w:rsidR="00F86D94" w:rsidRPr="00F86D94" w:rsidRDefault="00F86D94" w:rsidP="00F86D94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Finance. </w:t>
      </w:r>
      <w:r>
        <w:rPr>
          <w:rFonts w:ascii="Arial" w:hAnsi="Arial" w:cs="Times New Roman"/>
        </w:rPr>
        <w:t>Donations were made this month to the Library and St. Austell Friends of £100</w:t>
      </w:r>
      <w:r w:rsidR="00D16B37">
        <w:rPr>
          <w:rFonts w:ascii="Arial" w:hAnsi="Arial" w:cs="Times New Roman"/>
        </w:rPr>
        <w:t xml:space="preserve"> each</w:t>
      </w:r>
      <w:r>
        <w:rPr>
          <w:rFonts w:ascii="Arial" w:hAnsi="Arial" w:cs="Times New Roman"/>
        </w:rPr>
        <w:t>. A loan of £700 made to St. Austell Friend</w:t>
      </w:r>
      <w:r w:rsidR="00D16B37"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 xml:space="preserve"> so they can go ahead a print cards &amp; calendars. £2,400 received from the PCC for body cams and jackets to be used by BID &amp; White River security teams. £6,000 still to be called off from the Council.</w:t>
      </w:r>
    </w:p>
    <w:p w:rsidR="00163B02" w:rsidRPr="00E06B11" w:rsidRDefault="00F86D94" w:rsidP="00F14BA5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Website</w:t>
      </w:r>
      <w:r w:rsidR="00F14BA5" w:rsidRPr="00F86D94">
        <w:rPr>
          <w:rFonts w:ascii="Arial" w:hAnsi="Arial" w:cs="Times New Roman"/>
          <w:b/>
        </w:rPr>
        <w:t xml:space="preserve">. </w:t>
      </w:r>
      <w:r>
        <w:rPr>
          <w:rFonts w:ascii="Arial" w:hAnsi="Arial" w:cs="Times New Roman"/>
        </w:rPr>
        <w:t xml:space="preserve">The chance to purchase </w:t>
      </w:r>
      <w:r w:rsidRPr="00F86D94">
        <w:rPr>
          <w:rFonts w:ascii="Arial" w:hAnsi="Arial" w:cs="Times New Roman"/>
          <w:color w:val="00B0F0"/>
        </w:rPr>
        <w:t>staustelltown.co.uk</w:t>
      </w:r>
      <w:r>
        <w:rPr>
          <w:rFonts w:ascii="Arial" w:hAnsi="Arial" w:cs="Times New Roman"/>
          <w:color w:val="00B0F0"/>
        </w:rPr>
        <w:t xml:space="preserve"> </w:t>
      </w:r>
      <w:r w:rsidR="00D16B37">
        <w:rPr>
          <w:rFonts w:ascii="Arial" w:hAnsi="Arial" w:cs="Times New Roman"/>
        </w:rPr>
        <w:t>has arisen,</w:t>
      </w:r>
      <w:r>
        <w:rPr>
          <w:rFonts w:ascii="Arial" w:hAnsi="Arial" w:cs="Times New Roman"/>
        </w:rPr>
        <w:t xml:space="preserve"> </w:t>
      </w:r>
      <w:r w:rsidRPr="00F86D94">
        <w:rPr>
          <w:rFonts w:ascii="Arial" w:hAnsi="Arial" w:cs="Times New Roman"/>
          <w:b/>
        </w:rPr>
        <w:t>HN</w:t>
      </w:r>
      <w:r>
        <w:rPr>
          <w:rFonts w:ascii="Arial" w:hAnsi="Arial" w:cs="Times New Roman"/>
        </w:rPr>
        <w:t xml:space="preserve"> to negotiate cost. The site is getting about 50 clicks a day but not a goo</w:t>
      </w:r>
      <w:r w:rsidR="00D16B37">
        <w:rPr>
          <w:rFonts w:ascii="Arial" w:hAnsi="Arial" w:cs="Times New Roman"/>
        </w:rPr>
        <w:t xml:space="preserve">d advertisement for the town. Better to hold the domain name ourselves rather </w:t>
      </w:r>
      <w:r w:rsidR="00C30FD0">
        <w:rPr>
          <w:rFonts w:ascii="Arial" w:hAnsi="Arial" w:cs="Times New Roman"/>
        </w:rPr>
        <w:t>than give outdated information</w:t>
      </w:r>
      <w:r w:rsidR="00D16B37">
        <w:rPr>
          <w:rFonts w:ascii="Arial" w:hAnsi="Arial" w:cs="Times New Roman"/>
        </w:rPr>
        <w:t xml:space="preserve">. Must be fully transferred to BID. </w:t>
      </w:r>
      <w:r w:rsidR="00E06B11" w:rsidRPr="00E06B11">
        <w:rPr>
          <w:rFonts w:ascii="Arial" w:hAnsi="Arial" w:cs="Times New Roman"/>
        </w:rPr>
        <w:t>Board agreed to proceed subject tp outcome of negotiations.</w:t>
      </w:r>
      <w:r w:rsidRPr="00E06B11">
        <w:rPr>
          <w:rFonts w:ascii="Arial" w:hAnsi="Arial" w:cs="Times New Roman"/>
        </w:rPr>
        <w:t xml:space="preserve">  </w:t>
      </w:r>
    </w:p>
    <w:p w:rsidR="00A410A8" w:rsidRPr="00E06B11" w:rsidRDefault="00D16B37" w:rsidP="00F14BA5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Parking</w:t>
      </w:r>
      <w:r w:rsidR="00A410A8">
        <w:rPr>
          <w:rFonts w:ascii="Arial" w:hAnsi="Arial" w:cs="Times New Roman"/>
          <w:b/>
        </w:rPr>
        <w:t>.</w:t>
      </w:r>
      <w:r>
        <w:rPr>
          <w:rFonts w:ascii="Arial" w:hAnsi="Arial" w:cs="Times New Roman"/>
          <w:b/>
        </w:rPr>
        <w:t xml:space="preserve"> DH &amp; AN </w:t>
      </w:r>
      <w:r>
        <w:rPr>
          <w:rFonts w:ascii="Arial" w:hAnsi="Arial" w:cs="Times New Roman"/>
        </w:rPr>
        <w:t>met with the Town Council. Free parking for Christmas late nights was agreed.</w:t>
      </w:r>
      <w:r w:rsidR="00C30FD0">
        <w:rPr>
          <w:rFonts w:ascii="Arial" w:hAnsi="Arial" w:cs="Times New Roman"/>
        </w:rPr>
        <w:t xml:space="preserve"> </w:t>
      </w:r>
      <w:r w:rsidR="00C30FD0" w:rsidRPr="00C30FD0">
        <w:rPr>
          <w:rFonts w:ascii="Arial" w:hAnsi="Arial" w:cs="Times New Roman"/>
          <w:b/>
        </w:rPr>
        <w:t>DH</w:t>
      </w:r>
      <w:r w:rsidR="00C30FD0">
        <w:rPr>
          <w:rFonts w:ascii="Arial" w:hAnsi="Arial" w:cs="Times New Roman"/>
        </w:rPr>
        <w:t xml:space="preserve"> submitted a proposal to the Town Council from the Chamber and this will be assessed at the next full council meeting.</w:t>
      </w:r>
      <w:r w:rsidR="00E06B11">
        <w:rPr>
          <w:rFonts w:ascii="Arial" w:hAnsi="Arial" w:cs="Times New Roman"/>
        </w:rPr>
        <w:t xml:space="preserve"> </w:t>
      </w:r>
      <w:r w:rsidR="00E06B11" w:rsidRPr="00E06B11">
        <w:rPr>
          <w:rFonts w:ascii="Arial" w:hAnsi="Arial" w:cs="Times New Roman"/>
          <w:b/>
        </w:rPr>
        <w:t xml:space="preserve">AN </w:t>
      </w:r>
      <w:r w:rsidR="00E06B11" w:rsidRPr="00E06B11">
        <w:rPr>
          <w:rFonts w:ascii="Arial" w:hAnsi="Arial" w:cs="Times New Roman"/>
        </w:rPr>
        <w:t>to continue as BID representative for any future meetings.</w:t>
      </w:r>
    </w:p>
    <w:p w:rsidR="00623A94" w:rsidRPr="00623A94" w:rsidRDefault="00623A94" w:rsidP="00441D38">
      <w:pPr>
        <w:pStyle w:val="ListParagraph"/>
        <w:spacing w:after="0"/>
        <w:ind w:left="644"/>
        <w:jc w:val="both"/>
        <w:rPr>
          <w:rFonts w:ascii="Arial" w:hAnsi="Arial" w:cs="Times New Roman"/>
          <w:b/>
        </w:rPr>
      </w:pPr>
    </w:p>
    <w:p w:rsidR="00DD3178" w:rsidRPr="008663C6" w:rsidRDefault="00C30FD0" w:rsidP="00197FCA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color w:val="3891A7" w:themeColor="accent1"/>
        </w:rPr>
      </w:pPr>
      <w:r>
        <w:rPr>
          <w:rFonts w:ascii="Arial" w:hAnsi="Arial" w:cs="Times New Roman"/>
          <w:b/>
        </w:rPr>
        <w:lastRenderedPageBreak/>
        <w:t>Christmas</w:t>
      </w:r>
      <w:r w:rsidR="000A43B7" w:rsidRPr="00623A94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</w:t>
      </w:r>
      <w:r w:rsidR="00E06B11">
        <w:rPr>
          <w:rFonts w:ascii="Arial" w:hAnsi="Arial" w:cs="Times New Roman"/>
        </w:rPr>
        <w:tab/>
      </w:r>
      <w:r>
        <w:rPr>
          <w:rFonts w:ascii="Arial" w:hAnsi="Arial" w:cs="Times New Roman"/>
        </w:rPr>
        <w:t xml:space="preserve">Plans going well </w:t>
      </w:r>
      <w:r w:rsidRPr="00C30FD0">
        <w:rPr>
          <w:rFonts w:ascii="Arial" w:hAnsi="Arial" w:cs="Times New Roman"/>
          <w:b/>
        </w:rPr>
        <w:t>MD</w:t>
      </w:r>
      <w:r>
        <w:rPr>
          <w:rFonts w:ascii="Arial" w:hAnsi="Arial" w:cs="Times New Roman"/>
        </w:rPr>
        <w:t xml:space="preserve"> to forward request</w:t>
      </w:r>
      <w:r w:rsidR="00E06B11"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 xml:space="preserve"> for stalls to </w:t>
      </w:r>
      <w:r w:rsidRPr="00C30FD0">
        <w:rPr>
          <w:rFonts w:ascii="Arial" w:hAnsi="Arial" w:cs="Times New Roman"/>
          <w:b/>
        </w:rPr>
        <w:t>AM</w:t>
      </w:r>
      <w:r>
        <w:rPr>
          <w:rFonts w:ascii="Arial" w:hAnsi="Arial" w:cs="Times New Roman"/>
        </w:rPr>
        <w:t xml:space="preserve"> to peruse. </w:t>
      </w:r>
      <w:r w:rsidR="00E06B11">
        <w:rPr>
          <w:rFonts w:ascii="Arial" w:hAnsi="Arial" w:cs="Times New Roman"/>
        </w:rPr>
        <w:tab/>
      </w:r>
      <w:r w:rsidR="00E06B11">
        <w:rPr>
          <w:rFonts w:ascii="Arial" w:hAnsi="Arial" w:cs="Times New Roman"/>
        </w:rPr>
        <w:tab/>
      </w:r>
      <w:r>
        <w:rPr>
          <w:rFonts w:ascii="Arial" w:hAnsi="Arial" w:cs="Times New Roman"/>
        </w:rPr>
        <w:t>Stak to take a stall for the first &amp; last night</w:t>
      </w:r>
      <w:r w:rsidR="00D81DAF">
        <w:rPr>
          <w:rFonts w:ascii="Arial" w:hAnsi="Arial" w:cs="Times New Roman"/>
        </w:rPr>
        <w:t xml:space="preserve">. Possible swing boats and </w:t>
      </w:r>
      <w:r w:rsidR="00E06B11">
        <w:rPr>
          <w:rFonts w:ascii="Arial" w:hAnsi="Arial" w:cs="Times New Roman"/>
        </w:rPr>
        <w:tab/>
      </w:r>
      <w:r w:rsidR="00E06B11">
        <w:rPr>
          <w:rFonts w:ascii="Arial" w:hAnsi="Arial" w:cs="Times New Roman"/>
        </w:rPr>
        <w:tab/>
      </w:r>
      <w:r w:rsidR="00D81DAF">
        <w:rPr>
          <w:rFonts w:ascii="Arial" w:hAnsi="Arial" w:cs="Times New Roman"/>
        </w:rPr>
        <w:t>other stalls.</w:t>
      </w:r>
    </w:p>
    <w:p w:rsidR="008663C6" w:rsidRPr="008663C6" w:rsidRDefault="008663C6" w:rsidP="008663C6">
      <w:pPr>
        <w:pStyle w:val="ListParagraph"/>
        <w:spacing w:after="0"/>
        <w:ind w:left="644"/>
        <w:jc w:val="both"/>
        <w:rPr>
          <w:rFonts w:ascii="Arial" w:hAnsi="Arial" w:cs="Arial"/>
          <w:b/>
          <w:color w:val="3891A7" w:themeColor="accent1"/>
        </w:rPr>
      </w:pPr>
    </w:p>
    <w:p w:rsidR="00197FCA" w:rsidRPr="00197FCA" w:rsidRDefault="00197FCA" w:rsidP="00197FC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5D6C13">
        <w:rPr>
          <w:rFonts w:ascii="Arial" w:hAnsi="Arial" w:cs="Arial"/>
          <w:b/>
        </w:rPr>
        <w:t xml:space="preserve">BID Managers Report. </w:t>
      </w:r>
    </w:p>
    <w:p w:rsidR="00197FCA" w:rsidRPr="00197FCA" w:rsidRDefault="00197FCA" w:rsidP="00311CD0">
      <w:pPr>
        <w:pStyle w:val="ListParagraph"/>
        <w:spacing w:after="0"/>
        <w:ind w:left="644"/>
        <w:rPr>
          <w:rFonts w:ascii="Arial" w:hAnsi="Arial" w:cs="Arial"/>
        </w:rPr>
      </w:pPr>
    </w:p>
    <w:p w:rsidR="00E10CFB" w:rsidRDefault="00C30FD0" w:rsidP="00D81DA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06B11">
        <w:rPr>
          <w:rFonts w:ascii="Arial" w:hAnsi="Arial" w:cs="Arial"/>
          <w:b/>
        </w:rPr>
        <w:t xml:space="preserve"> </w:t>
      </w:r>
      <w:r w:rsidR="00197FCA" w:rsidRPr="00197FCA">
        <w:rPr>
          <w:rFonts w:ascii="Arial" w:hAnsi="Arial" w:cs="Arial"/>
          <w:b/>
        </w:rPr>
        <w:t>Security</w:t>
      </w:r>
      <w:r>
        <w:rPr>
          <w:rFonts w:ascii="Arial" w:hAnsi="Arial" w:cs="Arial"/>
        </w:rPr>
        <w:t xml:space="preserve">. </w:t>
      </w:r>
      <w:r w:rsidR="009F1751">
        <w:rPr>
          <w:rFonts w:ascii="Arial" w:hAnsi="Arial" w:cs="Arial"/>
        </w:rPr>
        <w:tab/>
      </w:r>
      <w:r w:rsidR="00441D38">
        <w:rPr>
          <w:rFonts w:ascii="Arial" w:hAnsi="Arial" w:cs="Arial"/>
        </w:rPr>
        <w:t xml:space="preserve">The board agreed to </w:t>
      </w:r>
      <w:r w:rsidR="00F86D94">
        <w:rPr>
          <w:rFonts w:ascii="Arial" w:hAnsi="Arial" w:cs="Arial"/>
        </w:rPr>
        <w:t>re instate security for half term</w:t>
      </w:r>
      <w:r>
        <w:rPr>
          <w:rFonts w:ascii="Arial" w:hAnsi="Arial" w:cs="Arial"/>
        </w:rPr>
        <w:t xml:space="preserve"> 22, 24 &amp; </w:t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>
        <w:rPr>
          <w:rFonts w:ascii="Arial" w:hAnsi="Arial" w:cs="Arial"/>
        </w:rPr>
        <w:t>26 October</w:t>
      </w:r>
      <w:r w:rsidR="00D81DAF">
        <w:rPr>
          <w:rFonts w:ascii="Arial" w:hAnsi="Arial" w:cs="Arial"/>
        </w:rPr>
        <w:t xml:space="preserve">. </w:t>
      </w:r>
      <w:r w:rsidR="00F86D94">
        <w:rPr>
          <w:rFonts w:ascii="Arial" w:hAnsi="Arial" w:cs="Arial"/>
        </w:rPr>
        <w:t xml:space="preserve">Try Maz &amp; Cornwall Hospice Care are </w:t>
      </w:r>
      <w:r w:rsidR="005715F5">
        <w:rPr>
          <w:rFonts w:ascii="Arial" w:hAnsi="Arial" w:cs="Arial"/>
        </w:rPr>
        <w:t>trialling</w:t>
      </w:r>
      <w:r>
        <w:rPr>
          <w:rFonts w:ascii="Arial" w:hAnsi="Arial" w:cs="Arial"/>
        </w:rPr>
        <w:t xml:space="preserve"> </w:t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F86D94">
        <w:rPr>
          <w:rFonts w:ascii="Arial" w:hAnsi="Arial" w:cs="Arial"/>
        </w:rPr>
        <w:t xml:space="preserve">shopwatch </w:t>
      </w:r>
      <w:r w:rsidR="00870C3A">
        <w:rPr>
          <w:rFonts w:ascii="Arial" w:hAnsi="Arial" w:cs="Arial"/>
        </w:rPr>
        <w:t>radio</w:t>
      </w:r>
      <w:r>
        <w:rPr>
          <w:rFonts w:ascii="Arial" w:hAnsi="Arial" w:cs="Arial"/>
        </w:rPr>
        <w:t>s</w:t>
      </w:r>
      <w:r w:rsidR="005715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Shoplifting training was not very well </w:t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 w:rsidR="00D81DAF">
        <w:rPr>
          <w:rFonts w:ascii="Arial" w:hAnsi="Arial" w:cs="Arial"/>
        </w:rPr>
        <w:tab/>
      </w:r>
      <w:r>
        <w:rPr>
          <w:rFonts w:ascii="Arial" w:hAnsi="Arial" w:cs="Arial"/>
        </w:rPr>
        <w:t>attended.</w:t>
      </w:r>
    </w:p>
    <w:p w:rsidR="00513D75" w:rsidRPr="00C30FD0" w:rsidRDefault="00197FCA" w:rsidP="00C30FD0">
      <w:pPr>
        <w:spacing w:after="0"/>
        <w:rPr>
          <w:rFonts w:ascii="Arial" w:hAnsi="Arial" w:cs="Arial"/>
        </w:rPr>
      </w:pPr>
      <w:r w:rsidRPr="00197FCA">
        <w:rPr>
          <w:rFonts w:ascii="Arial" w:hAnsi="Arial" w:cs="Arial"/>
        </w:rPr>
        <w:t xml:space="preserve">        </w:t>
      </w:r>
      <w:r w:rsidR="00DD3178">
        <w:rPr>
          <w:rFonts w:ascii="Arial" w:hAnsi="Arial" w:cs="Arial"/>
        </w:rPr>
        <w:tab/>
      </w:r>
      <w:r w:rsidRPr="00197FC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197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13D75" w:rsidRDefault="00513D75" w:rsidP="00F14BA5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ab/>
      </w:r>
      <w:r w:rsidR="00E06B11">
        <w:rPr>
          <w:rFonts w:ascii="Arial" w:hAnsi="Arial" w:cs="Arial"/>
          <w:color w:val="0070C0"/>
        </w:rPr>
        <w:t xml:space="preserve"> </w:t>
      </w:r>
      <w:r w:rsidRPr="00513D75">
        <w:rPr>
          <w:rFonts w:ascii="Arial" w:hAnsi="Arial" w:cs="Arial"/>
          <w:b/>
        </w:rPr>
        <w:t>Plastic Free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 </w:t>
      </w:r>
      <w:r w:rsidR="00E06B11">
        <w:rPr>
          <w:rFonts w:ascii="Arial" w:hAnsi="Arial" w:cs="Arial"/>
        </w:rPr>
        <w:t xml:space="preserve">BID supported the Mayor’s plastic free launch that took place in </w:t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  <w:t xml:space="preserve">WRP. </w:t>
      </w:r>
      <w:r w:rsidR="00C30FD0">
        <w:rPr>
          <w:rFonts w:ascii="Arial" w:hAnsi="Arial" w:cs="Arial"/>
        </w:rPr>
        <w:t xml:space="preserve">Weather was appalling for this launch but </w:t>
      </w:r>
      <w:r w:rsidR="00D81DAF">
        <w:rPr>
          <w:rFonts w:ascii="Arial" w:hAnsi="Arial" w:cs="Arial"/>
        </w:rPr>
        <w:t>it was well received.</w:t>
      </w:r>
    </w:p>
    <w:p w:rsidR="005715F5" w:rsidRDefault="005715F5" w:rsidP="00F14BA5">
      <w:pPr>
        <w:spacing w:after="0"/>
        <w:rPr>
          <w:rFonts w:ascii="Arial" w:hAnsi="Arial" w:cs="Arial"/>
        </w:rPr>
      </w:pPr>
    </w:p>
    <w:p w:rsidR="005715F5" w:rsidRDefault="005715F5" w:rsidP="00F14B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6B1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Whitegold. </w:t>
      </w:r>
      <w:r w:rsidR="00D81DAF">
        <w:rPr>
          <w:rFonts w:ascii="Arial" w:hAnsi="Arial" w:cs="Arial"/>
          <w:b/>
        </w:rPr>
        <w:tab/>
      </w:r>
      <w:r w:rsidR="00E06B11" w:rsidRPr="00E06B11">
        <w:rPr>
          <w:rFonts w:ascii="Arial" w:hAnsi="Arial" w:cs="Arial"/>
        </w:rPr>
        <w:t>The town’s third Whitegold festival</w:t>
      </w:r>
      <w:r w:rsidR="00E06B11">
        <w:rPr>
          <w:rFonts w:ascii="Arial" w:hAnsi="Arial" w:cs="Arial"/>
        </w:rPr>
        <w:t xml:space="preserve"> was we</w:t>
      </w:r>
      <w:r w:rsidR="00D81DAF" w:rsidRPr="00D81DAF">
        <w:rPr>
          <w:rFonts w:ascii="Arial" w:hAnsi="Arial" w:cs="Arial"/>
        </w:rPr>
        <w:t>ll attended</w:t>
      </w:r>
      <w:r w:rsidR="00D81DAF">
        <w:rPr>
          <w:rFonts w:ascii="Arial" w:hAnsi="Arial" w:cs="Arial"/>
        </w:rPr>
        <w:t xml:space="preserve"> and good </w:t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</w:r>
      <w:r w:rsidR="00D81DAF">
        <w:rPr>
          <w:rFonts w:ascii="Arial" w:hAnsi="Arial" w:cs="Arial"/>
        </w:rPr>
        <w:t>fe</w:t>
      </w:r>
      <w:r w:rsidR="00E06B11">
        <w:rPr>
          <w:rFonts w:ascii="Arial" w:hAnsi="Arial" w:cs="Arial"/>
        </w:rPr>
        <w:t>edback has been received. Some stall h</w:t>
      </w:r>
      <w:r w:rsidR="00D81DAF">
        <w:rPr>
          <w:rFonts w:ascii="Arial" w:hAnsi="Arial" w:cs="Arial"/>
        </w:rPr>
        <w:t xml:space="preserve">olders </w:t>
      </w:r>
      <w:r w:rsidR="00E06B11">
        <w:rPr>
          <w:rFonts w:ascii="Arial" w:hAnsi="Arial" w:cs="Arial"/>
        </w:rPr>
        <w:t xml:space="preserve">returning for </w:t>
      </w:r>
      <w:r w:rsidR="00D81DAF">
        <w:rPr>
          <w:rFonts w:ascii="Arial" w:hAnsi="Arial" w:cs="Arial"/>
        </w:rPr>
        <w:t xml:space="preserve"> </w:t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</w:r>
      <w:r w:rsidR="00E06B11">
        <w:rPr>
          <w:rFonts w:ascii="Arial" w:hAnsi="Arial" w:cs="Arial"/>
        </w:rPr>
        <w:tab/>
      </w:r>
      <w:r w:rsidR="00D81DAF">
        <w:rPr>
          <w:rFonts w:ascii="Arial" w:hAnsi="Arial" w:cs="Arial"/>
        </w:rPr>
        <w:t>Christmas</w:t>
      </w:r>
      <w:r w:rsidR="00E06B11">
        <w:rPr>
          <w:rFonts w:ascii="Arial" w:hAnsi="Arial" w:cs="Arial"/>
        </w:rPr>
        <w:t xml:space="preserve"> late nights</w:t>
      </w:r>
      <w:r w:rsidR="00D81DAF">
        <w:rPr>
          <w:rFonts w:ascii="Arial" w:hAnsi="Arial" w:cs="Arial"/>
        </w:rPr>
        <w:t>.</w:t>
      </w:r>
      <w:r w:rsidR="00C24E6C">
        <w:rPr>
          <w:rFonts w:ascii="Arial" w:hAnsi="Arial" w:cs="Arial"/>
        </w:rPr>
        <w:t xml:space="preserve"> </w:t>
      </w:r>
    </w:p>
    <w:p w:rsidR="00E10CFB" w:rsidRDefault="00E10CFB" w:rsidP="00F14BA5">
      <w:pPr>
        <w:spacing w:after="0"/>
        <w:rPr>
          <w:rFonts w:ascii="Arial" w:hAnsi="Arial" w:cs="Arial"/>
        </w:rPr>
      </w:pPr>
    </w:p>
    <w:p w:rsidR="00C24E6C" w:rsidRDefault="00E10CFB" w:rsidP="00F14B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1751" w:rsidRDefault="00C24E6C" w:rsidP="00D81DAF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D81DAF">
        <w:rPr>
          <w:rFonts w:ascii="Arial" w:hAnsi="Arial" w:cs="Arial"/>
          <w:b/>
        </w:rPr>
        <w:t>AOB</w:t>
      </w:r>
      <w:r w:rsidR="00E10CFB" w:rsidRPr="00D81DAF">
        <w:rPr>
          <w:rFonts w:ascii="Arial" w:hAnsi="Arial" w:cs="Arial"/>
          <w:b/>
        </w:rPr>
        <w:t>.</w:t>
      </w:r>
      <w:r w:rsidR="00870C3A" w:rsidRPr="00D81DAF">
        <w:rPr>
          <w:rFonts w:ascii="Arial" w:hAnsi="Arial" w:cs="Arial"/>
        </w:rPr>
        <w:t xml:space="preserve"> </w:t>
      </w:r>
    </w:p>
    <w:p w:rsidR="009F1751" w:rsidRPr="009F1751" w:rsidRDefault="00E10CFB" w:rsidP="009F1751">
      <w:pPr>
        <w:spacing w:after="0"/>
        <w:ind w:left="426"/>
        <w:rPr>
          <w:rFonts w:ascii="Arial" w:hAnsi="Arial" w:cs="Arial"/>
        </w:rPr>
      </w:pPr>
      <w:r w:rsidRPr="009F1751">
        <w:rPr>
          <w:rFonts w:ascii="Arial" w:hAnsi="Arial" w:cs="Arial"/>
        </w:rPr>
        <w:t xml:space="preserve"> </w:t>
      </w:r>
      <w:r w:rsidR="009F1751" w:rsidRPr="009F1751">
        <w:rPr>
          <w:rFonts w:ascii="Arial" w:hAnsi="Arial" w:cs="Arial"/>
        </w:rPr>
        <w:tab/>
      </w:r>
    </w:p>
    <w:p w:rsidR="00F14BA5" w:rsidRPr="009F1751" w:rsidRDefault="00682D63" w:rsidP="009F1751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D1665">
        <w:rPr>
          <w:rFonts w:ascii="Arial" w:hAnsi="Arial" w:cs="Arial"/>
          <w:b/>
        </w:rPr>
        <w:t>SABEF</w:t>
      </w:r>
      <w:r w:rsidR="009F1751" w:rsidRPr="009F1751">
        <w:rPr>
          <w:rFonts w:ascii="Arial" w:hAnsi="Arial" w:cs="Arial"/>
          <w:b/>
        </w:rPr>
        <w:t>.</w:t>
      </w:r>
      <w:r w:rsidR="009F1751" w:rsidRPr="009F1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F1751" w:rsidRPr="009F1751">
        <w:rPr>
          <w:rFonts w:ascii="Arial" w:hAnsi="Arial" w:cs="Arial"/>
        </w:rPr>
        <w:t>A</w:t>
      </w:r>
      <w:r w:rsidR="00D81DAF" w:rsidRPr="009F1751">
        <w:rPr>
          <w:rFonts w:ascii="Arial" w:hAnsi="Arial" w:cs="Arial"/>
        </w:rPr>
        <w:t xml:space="preserve">warded </w:t>
      </w:r>
      <w:r w:rsidR="009D1665">
        <w:rPr>
          <w:rFonts w:ascii="Arial" w:hAnsi="Arial" w:cs="Arial"/>
        </w:rPr>
        <w:t>£</w:t>
      </w:r>
      <w:r w:rsidR="00D81DAF" w:rsidRPr="009F1751">
        <w:rPr>
          <w:rFonts w:ascii="Arial" w:hAnsi="Arial" w:cs="Arial"/>
        </w:rPr>
        <w:t xml:space="preserve">1.1m from Coastal Communities fund, great news for St. </w:t>
      </w:r>
      <w:r w:rsidR="009D1665">
        <w:rPr>
          <w:rFonts w:ascii="Arial" w:hAnsi="Arial" w:cs="Arial"/>
        </w:rPr>
        <w:tab/>
      </w:r>
      <w:r w:rsidR="009D1665">
        <w:rPr>
          <w:rFonts w:ascii="Arial" w:hAnsi="Arial" w:cs="Arial"/>
        </w:rPr>
        <w:tab/>
      </w:r>
      <w:r w:rsidR="009D1665">
        <w:rPr>
          <w:rFonts w:ascii="Arial" w:hAnsi="Arial" w:cs="Arial"/>
        </w:rPr>
        <w:tab/>
      </w:r>
      <w:r w:rsidR="00D81DAF" w:rsidRPr="009F1751">
        <w:rPr>
          <w:rFonts w:ascii="Arial" w:hAnsi="Arial" w:cs="Arial"/>
        </w:rPr>
        <w:t>Austell</w:t>
      </w:r>
      <w:r w:rsidR="009F1751" w:rsidRPr="009F1751">
        <w:rPr>
          <w:rFonts w:ascii="Arial" w:hAnsi="Arial" w:cs="Arial"/>
        </w:rPr>
        <w:t>.</w:t>
      </w:r>
    </w:p>
    <w:p w:rsidR="009F1751" w:rsidRDefault="009F1751" w:rsidP="009F1751">
      <w:pPr>
        <w:spacing w:after="0"/>
        <w:ind w:left="426"/>
        <w:rPr>
          <w:rFonts w:ascii="Arial" w:hAnsi="Arial" w:cs="Arial"/>
          <w:b/>
        </w:rPr>
      </w:pPr>
      <w:r w:rsidRPr="009F1751">
        <w:rPr>
          <w:rFonts w:ascii="Arial" w:hAnsi="Arial" w:cs="Arial"/>
          <w:b/>
        </w:rPr>
        <w:tab/>
      </w:r>
      <w:r w:rsidRPr="009F17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F1751" w:rsidRPr="009F1751" w:rsidRDefault="00682D63" w:rsidP="009F1751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F1751" w:rsidRPr="009F1751">
        <w:rPr>
          <w:rFonts w:ascii="Arial" w:hAnsi="Arial" w:cs="Arial"/>
          <w:b/>
        </w:rPr>
        <w:t xml:space="preserve">Growth Fest. </w:t>
      </w:r>
      <w:r w:rsidR="00477B49">
        <w:rPr>
          <w:rFonts w:ascii="Arial" w:hAnsi="Arial" w:cs="Arial"/>
          <w:b/>
        </w:rPr>
        <w:tab/>
      </w:r>
      <w:r w:rsidR="009F1751" w:rsidRPr="009F1751">
        <w:rPr>
          <w:rFonts w:ascii="Arial" w:hAnsi="Arial" w:cs="Arial"/>
        </w:rPr>
        <w:t xml:space="preserve">Attended by </w:t>
      </w:r>
      <w:r w:rsidR="009F1751" w:rsidRPr="009F1751">
        <w:rPr>
          <w:rFonts w:ascii="Arial" w:hAnsi="Arial" w:cs="Arial"/>
          <w:b/>
        </w:rPr>
        <w:t xml:space="preserve">RH &amp; AM </w:t>
      </w:r>
      <w:r w:rsidR="00E76593">
        <w:rPr>
          <w:rFonts w:ascii="Arial" w:hAnsi="Arial" w:cs="Arial"/>
        </w:rPr>
        <w:t>Positive for new business in</w:t>
      </w:r>
      <w:r w:rsidR="009F1751" w:rsidRPr="009F1751">
        <w:rPr>
          <w:rFonts w:ascii="Arial" w:hAnsi="Arial" w:cs="Arial"/>
        </w:rPr>
        <w:t xml:space="preserve"> St.</w:t>
      </w:r>
      <w:r w:rsidR="00477B49">
        <w:rPr>
          <w:rFonts w:ascii="Arial" w:hAnsi="Arial" w:cs="Arial"/>
        </w:rPr>
        <w:t xml:space="preserve"> </w:t>
      </w:r>
      <w:r w:rsidR="009F1751" w:rsidRPr="009F1751">
        <w:rPr>
          <w:rFonts w:ascii="Arial" w:hAnsi="Arial" w:cs="Arial"/>
        </w:rPr>
        <w:t>Austell.</w:t>
      </w:r>
    </w:p>
    <w:p w:rsidR="009F1751" w:rsidRDefault="009F1751" w:rsidP="009F1751">
      <w:pPr>
        <w:spacing w:after="0"/>
        <w:ind w:left="426"/>
        <w:rPr>
          <w:rFonts w:ascii="Arial" w:hAnsi="Arial" w:cs="Arial"/>
          <w:b/>
        </w:rPr>
      </w:pPr>
      <w:r w:rsidRPr="009F1751">
        <w:rPr>
          <w:rFonts w:ascii="Arial" w:hAnsi="Arial" w:cs="Arial"/>
          <w:b/>
        </w:rPr>
        <w:tab/>
      </w:r>
      <w:r w:rsidRPr="009F17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F1751" w:rsidRPr="009F1751" w:rsidRDefault="00682D63" w:rsidP="009F1751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F1751" w:rsidRPr="009F1751">
        <w:rPr>
          <w:rFonts w:ascii="Arial" w:hAnsi="Arial" w:cs="Arial"/>
          <w:b/>
        </w:rPr>
        <w:t xml:space="preserve">SWIB. </w:t>
      </w:r>
      <w:r w:rsidR="00477B49">
        <w:rPr>
          <w:rFonts w:ascii="Arial" w:hAnsi="Arial" w:cs="Arial"/>
          <w:b/>
        </w:rPr>
        <w:tab/>
      </w:r>
      <w:r w:rsidR="00477B49">
        <w:rPr>
          <w:rFonts w:ascii="Arial" w:hAnsi="Arial" w:cs="Arial"/>
          <w:b/>
        </w:rPr>
        <w:tab/>
      </w:r>
      <w:r w:rsidR="009F1751" w:rsidRPr="009F1751">
        <w:rPr>
          <w:rFonts w:ascii="Arial" w:hAnsi="Arial" w:cs="Arial"/>
        </w:rPr>
        <w:t>Awards on the 4</w:t>
      </w:r>
      <w:r w:rsidR="009F1751" w:rsidRPr="009F1751">
        <w:rPr>
          <w:rFonts w:ascii="Arial" w:hAnsi="Arial" w:cs="Arial"/>
          <w:vertAlign w:val="superscript"/>
        </w:rPr>
        <w:t>th</w:t>
      </w:r>
      <w:r w:rsidR="009F1751" w:rsidRPr="009F1751">
        <w:rPr>
          <w:rFonts w:ascii="Arial" w:hAnsi="Arial" w:cs="Arial"/>
        </w:rPr>
        <w:t xml:space="preserve"> October in Yeovil and the nationals on the 19</w:t>
      </w:r>
      <w:r w:rsidR="009F1751" w:rsidRPr="009F1751">
        <w:rPr>
          <w:rFonts w:ascii="Arial" w:hAnsi="Arial" w:cs="Arial"/>
          <w:vertAlign w:val="superscript"/>
        </w:rPr>
        <w:t>th</w:t>
      </w:r>
      <w:r w:rsidR="009F1751" w:rsidRPr="009F1751">
        <w:rPr>
          <w:rFonts w:ascii="Arial" w:hAnsi="Arial" w:cs="Arial"/>
        </w:rPr>
        <w:t xml:space="preserve"> in </w:t>
      </w:r>
      <w:r w:rsidR="00477B49">
        <w:rPr>
          <w:rFonts w:ascii="Arial" w:hAnsi="Arial" w:cs="Arial"/>
        </w:rPr>
        <w:tab/>
      </w:r>
      <w:r w:rsidR="00477B49">
        <w:rPr>
          <w:rFonts w:ascii="Arial" w:hAnsi="Arial" w:cs="Arial"/>
        </w:rPr>
        <w:tab/>
      </w:r>
      <w:r w:rsidR="00477B49">
        <w:rPr>
          <w:rFonts w:ascii="Arial" w:hAnsi="Arial" w:cs="Arial"/>
        </w:rPr>
        <w:tab/>
      </w:r>
      <w:r w:rsidR="009F1751" w:rsidRPr="009F1751">
        <w:rPr>
          <w:rFonts w:ascii="Arial" w:hAnsi="Arial" w:cs="Arial"/>
        </w:rPr>
        <w:t>Belfast.</w:t>
      </w:r>
    </w:p>
    <w:p w:rsidR="009F1751" w:rsidRPr="009F1751" w:rsidRDefault="009F1751" w:rsidP="009F1751">
      <w:pPr>
        <w:spacing w:after="0"/>
        <w:ind w:left="426"/>
        <w:rPr>
          <w:rFonts w:ascii="Arial" w:hAnsi="Arial" w:cs="Arial"/>
        </w:rPr>
      </w:pPr>
      <w:r w:rsidRPr="009F1751">
        <w:rPr>
          <w:rFonts w:ascii="Arial" w:hAnsi="Arial" w:cs="Arial"/>
          <w:b/>
        </w:rPr>
        <w:tab/>
      </w:r>
      <w:r w:rsidRPr="009F1751">
        <w:rPr>
          <w:rFonts w:ascii="Arial" w:hAnsi="Arial" w:cs="Arial"/>
          <w:b/>
        </w:rPr>
        <w:tab/>
      </w:r>
    </w:p>
    <w:p w:rsidR="003442D8" w:rsidRPr="003829F6" w:rsidRDefault="009519DA" w:rsidP="003442D8">
      <w:pPr>
        <w:spacing w:after="0"/>
        <w:rPr>
          <w:rFonts w:ascii="Arial" w:hAnsi="Arial" w:cs="Times New Roman"/>
        </w:rPr>
      </w:pPr>
      <w:r>
        <w:rPr>
          <w:rFonts w:ascii="Arial" w:hAnsi="Arial" w:cs="Arial"/>
        </w:rPr>
        <w:tab/>
      </w:r>
    </w:p>
    <w:p w:rsidR="008F6061" w:rsidRPr="008F6061" w:rsidRDefault="008F6061" w:rsidP="00E10CFB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Meeting </w:t>
      </w:r>
      <w:r w:rsidR="00E10CFB">
        <w:rPr>
          <w:rFonts w:ascii="Arial" w:hAnsi="Arial" w:cs="Times New Roman"/>
          <w:b/>
        </w:rPr>
        <w:t>ended at 7.</w:t>
      </w:r>
      <w:r w:rsidR="009F1751">
        <w:rPr>
          <w:rFonts w:ascii="Arial" w:hAnsi="Arial" w:cs="Times New Roman"/>
          <w:b/>
        </w:rPr>
        <w:t>20</w:t>
      </w:r>
    </w:p>
    <w:p w:rsidR="00CF5566" w:rsidRPr="001C321F" w:rsidRDefault="009F17C8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 </w:t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5D166D" w:rsidRPr="001C321F">
        <w:rPr>
          <w:rFonts w:ascii="Arial" w:hAnsi="Arial" w:cs="Times New Roman"/>
        </w:rPr>
        <w:t xml:space="preserve"> </w:t>
      </w:r>
      <w:r w:rsidR="005D166D" w:rsidRPr="001C321F">
        <w:rPr>
          <w:rFonts w:ascii="Arial" w:hAnsi="Arial" w:cs="Times New Roman"/>
          <w:b/>
        </w:rPr>
        <w:t xml:space="preserve"> </w:t>
      </w:r>
    </w:p>
    <w:p w:rsidR="005168A9" w:rsidRPr="005168A9" w:rsidRDefault="005168A9" w:rsidP="00C67980">
      <w:pPr>
        <w:rPr>
          <w:rFonts w:ascii="Arial" w:hAnsi="Arial" w:cs="Times New Roman"/>
          <w:b/>
          <w:bCs/>
        </w:rPr>
      </w:pPr>
    </w:p>
    <w:p w:rsidR="00226F16" w:rsidRPr="00900DFD" w:rsidRDefault="00226F16" w:rsidP="00900DFD">
      <w:pPr>
        <w:rPr>
          <w:rFonts w:ascii="Arial" w:hAnsi="Arial" w:cs="Times New Roman"/>
          <w:bCs/>
        </w:rPr>
      </w:pPr>
    </w:p>
    <w:p w:rsidR="00D7753C" w:rsidRDefault="00E10CFB" w:rsidP="006617AD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D</w:t>
      </w:r>
      <w:r w:rsidR="00D7753C" w:rsidRPr="00195B67">
        <w:rPr>
          <w:rFonts w:ascii="Arial" w:hAnsi="Arial" w:cs="Times New Roman"/>
          <w:b/>
          <w:bCs/>
        </w:rPr>
        <w:t xml:space="preserve">ate of </w:t>
      </w:r>
      <w:r w:rsidR="004B2D19" w:rsidRPr="00195B67">
        <w:rPr>
          <w:rFonts w:ascii="Arial" w:hAnsi="Arial" w:cs="Times New Roman"/>
          <w:b/>
          <w:bCs/>
        </w:rPr>
        <w:t xml:space="preserve">Next </w:t>
      </w:r>
      <w:r w:rsidR="008663C6" w:rsidRPr="00195B67">
        <w:rPr>
          <w:rFonts w:ascii="Arial" w:hAnsi="Arial" w:cs="Times New Roman"/>
          <w:b/>
          <w:bCs/>
        </w:rPr>
        <w:t>Meeting</w:t>
      </w:r>
      <w:r w:rsidR="008663C6">
        <w:rPr>
          <w:rFonts w:ascii="Arial" w:hAnsi="Arial" w:cs="Times New Roman"/>
          <w:b/>
          <w:bCs/>
        </w:rPr>
        <w:t>:</w:t>
      </w:r>
      <w:r w:rsidR="006617AD">
        <w:rPr>
          <w:rFonts w:ascii="Arial" w:hAnsi="Arial" w:cs="Times New Roman"/>
          <w:b/>
          <w:bCs/>
        </w:rPr>
        <w:t xml:space="preserve">  </w:t>
      </w:r>
      <w:r w:rsidR="00330FC4">
        <w:rPr>
          <w:rFonts w:ascii="Arial" w:hAnsi="Arial" w:cs="Times New Roman"/>
          <w:b/>
          <w:bCs/>
        </w:rPr>
        <w:t xml:space="preserve">Tuesday </w:t>
      </w:r>
      <w:r w:rsidR="00477B49">
        <w:rPr>
          <w:rFonts w:ascii="Arial" w:hAnsi="Arial" w:cs="Times New Roman"/>
          <w:b/>
          <w:bCs/>
        </w:rPr>
        <w:t>6th</w:t>
      </w:r>
      <w:r w:rsidR="001C321F">
        <w:rPr>
          <w:rFonts w:ascii="Arial" w:hAnsi="Arial" w:cs="Times New Roman"/>
          <w:b/>
          <w:bCs/>
        </w:rPr>
        <w:t xml:space="preserve"> </w:t>
      </w:r>
      <w:r w:rsidR="00477B49">
        <w:rPr>
          <w:rFonts w:ascii="Arial" w:hAnsi="Arial" w:cs="Times New Roman"/>
          <w:b/>
          <w:bCs/>
        </w:rPr>
        <w:t>November</w:t>
      </w:r>
      <w:r w:rsidR="0094361E">
        <w:rPr>
          <w:rFonts w:ascii="Arial" w:hAnsi="Arial" w:cs="Times New Roman"/>
          <w:b/>
          <w:bCs/>
        </w:rPr>
        <w:t xml:space="preserve"> at 5-30pm</w:t>
      </w:r>
    </w:p>
    <w:p w:rsidR="00E1652F" w:rsidRDefault="00E1652F" w:rsidP="006617AD">
      <w:pPr>
        <w:jc w:val="center"/>
        <w:rPr>
          <w:rFonts w:ascii="Arial" w:hAnsi="Arial" w:cs="Times New Roman"/>
          <w:b/>
          <w:bCs/>
        </w:rPr>
      </w:pPr>
    </w:p>
    <w:p w:rsidR="00465AFC" w:rsidRPr="006617AD" w:rsidRDefault="00465AFC" w:rsidP="006617AD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At the White Hart Hotel.</w:t>
      </w:r>
    </w:p>
    <w:sectPr w:rsidR="00465AFC" w:rsidRPr="006617AD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77" w:rsidRDefault="00C12077" w:rsidP="00280035">
      <w:pPr>
        <w:spacing w:after="0" w:line="240" w:lineRule="auto"/>
      </w:pPr>
      <w:r>
        <w:separator/>
      </w:r>
    </w:p>
  </w:endnote>
  <w:endnote w:type="continuationSeparator" w:id="1">
    <w:p w:rsidR="00C12077" w:rsidRDefault="00C12077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77" w:rsidRDefault="00C12077" w:rsidP="00280035">
      <w:pPr>
        <w:spacing w:after="0" w:line="240" w:lineRule="auto"/>
      </w:pPr>
      <w:r>
        <w:separator/>
      </w:r>
    </w:p>
  </w:footnote>
  <w:footnote w:type="continuationSeparator" w:id="1">
    <w:p w:rsidR="00C12077" w:rsidRDefault="00C12077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1"/>
  </w:num>
  <w:num w:numId="5">
    <w:abstractNumId w:val="30"/>
  </w:num>
  <w:num w:numId="6">
    <w:abstractNumId w:val="16"/>
  </w:num>
  <w:num w:numId="7">
    <w:abstractNumId w:val="24"/>
  </w:num>
  <w:num w:numId="8">
    <w:abstractNumId w:val="18"/>
  </w:num>
  <w:num w:numId="9">
    <w:abstractNumId w:val="20"/>
  </w:num>
  <w:num w:numId="10">
    <w:abstractNumId w:val="17"/>
  </w:num>
  <w:num w:numId="11">
    <w:abstractNumId w:val="2"/>
  </w:num>
  <w:num w:numId="12">
    <w:abstractNumId w:val="6"/>
  </w:num>
  <w:num w:numId="13">
    <w:abstractNumId w:val="27"/>
  </w:num>
  <w:num w:numId="14">
    <w:abstractNumId w:val="25"/>
  </w:num>
  <w:num w:numId="15">
    <w:abstractNumId w:val="31"/>
  </w:num>
  <w:num w:numId="16">
    <w:abstractNumId w:val="23"/>
  </w:num>
  <w:num w:numId="17">
    <w:abstractNumId w:val="10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3"/>
  </w:num>
  <w:num w:numId="23">
    <w:abstractNumId w:val="4"/>
  </w:num>
  <w:num w:numId="24">
    <w:abstractNumId w:val="26"/>
  </w:num>
  <w:num w:numId="25">
    <w:abstractNumId w:val="1"/>
  </w:num>
  <w:num w:numId="26">
    <w:abstractNumId w:val="8"/>
  </w:num>
  <w:num w:numId="27">
    <w:abstractNumId w:val="9"/>
  </w:num>
  <w:num w:numId="28">
    <w:abstractNumId w:val="22"/>
  </w:num>
  <w:num w:numId="29">
    <w:abstractNumId w:val="7"/>
  </w:num>
  <w:num w:numId="30">
    <w:abstractNumId w:val="14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5891"/>
    <w:rsid w:val="00047E8E"/>
    <w:rsid w:val="000540A6"/>
    <w:rsid w:val="00061491"/>
    <w:rsid w:val="000736A3"/>
    <w:rsid w:val="0008214E"/>
    <w:rsid w:val="000860A1"/>
    <w:rsid w:val="00091A42"/>
    <w:rsid w:val="0009372F"/>
    <w:rsid w:val="00094477"/>
    <w:rsid w:val="000A43B7"/>
    <w:rsid w:val="000B32D6"/>
    <w:rsid w:val="000C588C"/>
    <w:rsid w:val="000C66C9"/>
    <w:rsid w:val="000C6BD3"/>
    <w:rsid w:val="000D1B65"/>
    <w:rsid w:val="000D39DF"/>
    <w:rsid w:val="000D6138"/>
    <w:rsid w:val="000D6691"/>
    <w:rsid w:val="000E2405"/>
    <w:rsid w:val="000E2EAE"/>
    <w:rsid w:val="000E5587"/>
    <w:rsid w:val="000E642D"/>
    <w:rsid w:val="001034C2"/>
    <w:rsid w:val="0010543E"/>
    <w:rsid w:val="001101B7"/>
    <w:rsid w:val="0013762F"/>
    <w:rsid w:val="001405C7"/>
    <w:rsid w:val="00151B7E"/>
    <w:rsid w:val="00154878"/>
    <w:rsid w:val="00161845"/>
    <w:rsid w:val="00163B02"/>
    <w:rsid w:val="001659B6"/>
    <w:rsid w:val="0016645F"/>
    <w:rsid w:val="00166B97"/>
    <w:rsid w:val="00186DE4"/>
    <w:rsid w:val="00195B67"/>
    <w:rsid w:val="00197FCA"/>
    <w:rsid w:val="001A1CAA"/>
    <w:rsid w:val="001A24F1"/>
    <w:rsid w:val="001A3C83"/>
    <w:rsid w:val="001B23FB"/>
    <w:rsid w:val="001C2549"/>
    <w:rsid w:val="001C321F"/>
    <w:rsid w:val="001C36A3"/>
    <w:rsid w:val="001C501B"/>
    <w:rsid w:val="001E6141"/>
    <w:rsid w:val="001E7E05"/>
    <w:rsid w:val="001F3E9F"/>
    <w:rsid w:val="00202B25"/>
    <w:rsid w:val="00203CC7"/>
    <w:rsid w:val="002052D6"/>
    <w:rsid w:val="002215FA"/>
    <w:rsid w:val="00226F16"/>
    <w:rsid w:val="002358ED"/>
    <w:rsid w:val="00245BEC"/>
    <w:rsid w:val="00246D05"/>
    <w:rsid w:val="0025053E"/>
    <w:rsid w:val="00255839"/>
    <w:rsid w:val="002601DA"/>
    <w:rsid w:val="002621A4"/>
    <w:rsid w:val="00262440"/>
    <w:rsid w:val="00267CC0"/>
    <w:rsid w:val="00273553"/>
    <w:rsid w:val="00280035"/>
    <w:rsid w:val="00284110"/>
    <w:rsid w:val="002C3A4E"/>
    <w:rsid w:val="002E52EC"/>
    <w:rsid w:val="002E7279"/>
    <w:rsid w:val="002F6315"/>
    <w:rsid w:val="00306A3D"/>
    <w:rsid w:val="00311CD0"/>
    <w:rsid w:val="00323BBB"/>
    <w:rsid w:val="00330FC4"/>
    <w:rsid w:val="0033677E"/>
    <w:rsid w:val="00342AB0"/>
    <w:rsid w:val="003442D8"/>
    <w:rsid w:val="00347447"/>
    <w:rsid w:val="0035056D"/>
    <w:rsid w:val="00352F2E"/>
    <w:rsid w:val="00362251"/>
    <w:rsid w:val="0036287C"/>
    <w:rsid w:val="003829F6"/>
    <w:rsid w:val="00383BB6"/>
    <w:rsid w:val="003865F1"/>
    <w:rsid w:val="00387359"/>
    <w:rsid w:val="003920E2"/>
    <w:rsid w:val="003A7A92"/>
    <w:rsid w:val="003B101B"/>
    <w:rsid w:val="003B4965"/>
    <w:rsid w:val="003B7B38"/>
    <w:rsid w:val="003B7F8D"/>
    <w:rsid w:val="003D0C42"/>
    <w:rsid w:val="003D0E46"/>
    <w:rsid w:val="003D240A"/>
    <w:rsid w:val="003D7E88"/>
    <w:rsid w:val="003E1E0E"/>
    <w:rsid w:val="003E3A88"/>
    <w:rsid w:val="00414802"/>
    <w:rsid w:val="0041660F"/>
    <w:rsid w:val="004348A5"/>
    <w:rsid w:val="00435FDA"/>
    <w:rsid w:val="00441D38"/>
    <w:rsid w:val="00443798"/>
    <w:rsid w:val="00450B13"/>
    <w:rsid w:val="00454582"/>
    <w:rsid w:val="004610A9"/>
    <w:rsid w:val="004641CA"/>
    <w:rsid w:val="00464728"/>
    <w:rsid w:val="00465AFC"/>
    <w:rsid w:val="0046724F"/>
    <w:rsid w:val="00475CC8"/>
    <w:rsid w:val="00476449"/>
    <w:rsid w:val="00477791"/>
    <w:rsid w:val="00477B49"/>
    <w:rsid w:val="00477EEB"/>
    <w:rsid w:val="0048540E"/>
    <w:rsid w:val="00486094"/>
    <w:rsid w:val="00494E01"/>
    <w:rsid w:val="004A0E16"/>
    <w:rsid w:val="004A4D5F"/>
    <w:rsid w:val="004B2D19"/>
    <w:rsid w:val="004C4477"/>
    <w:rsid w:val="004C6201"/>
    <w:rsid w:val="004D4025"/>
    <w:rsid w:val="004F2AC0"/>
    <w:rsid w:val="004F5662"/>
    <w:rsid w:val="00502985"/>
    <w:rsid w:val="00505930"/>
    <w:rsid w:val="00511F8C"/>
    <w:rsid w:val="00513D75"/>
    <w:rsid w:val="005168A9"/>
    <w:rsid w:val="005216DF"/>
    <w:rsid w:val="005268A8"/>
    <w:rsid w:val="00532C24"/>
    <w:rsid w:val="00542513"/>
    <w:rsid w:val="005447B8"/>
    <w:rsid w:val="00545004"/>
    <w:rsid w:val="0054740E"/>
    <w:rsid w:val="00553A88"/>
    <w:rsid w:val="00557CB7"/>
    <w:rsid w:val="00563A0E"/>
    <w:rsid w:val="005715F5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6C13"/>
    <w:rsid w:val="006063E5"/>
    <w:rsid w:val="00612440"/>
    <w:rsid w:val="00617A66"/>
    <w:rsid w:val="00617DC5"/>
    <w:rsid w:val="00623A94"/>
    <w:rsid w:val="006327A4"/>
    <w:rsid w:val="0064217B"/>
    <w:rsid w:val="006445B3"/>
    <w:rsid w:val="00650A1C"/>
    <w:rsid w:val="00650F00"/>
    <w:rsid w:val="00651414"/>
    <w:rsid w:val="006514CE"/>
    <w:rsid w:val="00652549"/>
    <w:rsid w:val="00657640"/>
    <w:rsid w:val="006607AF"/>
    <w:rsid w:val="006617AD"/>
    <w:rsid w:val="0066418A"/>
    <w:rsid w:val="00666E5F"/>
    <w:rsid w:val="00671FD7"/>
    <w:rsid w:val="00673F90"/>
    <w:rsid w:val="00675C29"/>
    <w:rsid w:val="00682D63"/>
    <w:rsid w:val="00683D66"/>
    <w:rsid w:val="00691033"/>
    <w:rsid w:val="006927E6"/>
    <w:rsid w:val="00694C59"/>
    <w:rsid w:val="006977ED"/>
    <w:rsid w:val="006D0B4C"/>
    <w:rsid w:val="006D13B7"/>
    <w:rsid w:val="006D2191"/>
    <w:rsid w:val="006D2AC3"/>
    <w:rsid w:val="006D2B98"/>
    <w:rsid w:val="006D6134"/>
    <w:rsid w:val="006E2633"/>
    <w:rsid w:val="006E75E2"/>
    <w:rsid w:val="006F30D7"/>
    <w:rsid w:val="00700686"/>
    <w:rsid w:val="00712F9A"/>
    <w:rsid w:val="0072253B"/>
    <w:rsid w:val="00724700"/>
    <w:rsid w:val="00734226"/>
    <w:rsid w:val="007410AF"/>
    <w:rsid w:val="00741603"/>
    <w:rsid w:val="00746C04"/>
    <w:rsid w:val="007508E3"/>
    <w:rsid w:val="00757D87"/>
    <w:rsid w:val="007607CB"/>
    <w:rsid w:val="0077223B"/>
    <w:rsid w:val="007723A6"/>
    <w:rsid w:val="0077495A"/>
    <w:rsid w:val="007826F9"/>
    <w:rsid w:val="007A090E"/>
    <w:rsid w:val="007A3CD0"/>
    <w:rsid w:val="007A714F"/>
    <w:rsid w:val="007B025D"/>
    <w:rsid w:val="007D12D6"/>
    <w:rsid w:val="007D31F2"/>
    <w:rsid w:val="00802957"/>
    <w:rsid w:val="00803998"/>
    <w:rsid w:val="00806875"/>
    <w:rsid w:val="008077B8"/>
    <w:rsid w:val="00813C97"/>
    <w:rsid w:val="0081536C"/>
    <w:rsid w:val="00834852"/>
    <w:rsid w:val="008361AA"/>
    <w:rsid w:val="00840FF4"/>
    <w:rsid w:val="00851A1A"/>
    <w:rsid w:val="00862325"/>
    <w:rsid w:val="008663C6"/>
    <w:rsid w:val="00867065"/>
    <w:rsid w:val="008707A5"/>
    <w:rsid w:val="00870C3A"/>
    <w:rsid w:val="00891321"/>
    <w:rsid w:val="00895E8E"/>
    <w:rsid w:val="008B0A2C"/>
    <w:rsid w:val="008B342D"/>
    <w:rsid w:val="008D1B4C"/>
    <w:rsid w:val="008D5FA1"/>
    <w:rsid w:val="008E12BD"/>
    <w:rsid w:val="008F6061"/>
    <w:rsid w:val="008F63E7"/>
    <w:rsid w:val="008F6DE0"/>
    <w:rsid w:val="008F6E55"/>
    <w:rsid w:val="008F77E7"/>
    <w:rsid w:val="00900DFD"/>
    <w:rsid w:val="00910175"/>
    <w:rsid w:val="009315D6"/>
    <w:rsid w:val="00934432"/>
    <w:rsid w:val="00934DDC"/>
    <w:rsid w:val="009403D0"/>
    <w:rsid w:val="0094361E"/>
    <w:rsid w:val="0094466F"/>
    <w:rsid w:val="009519DA"/>
    <w:rsid w:val="00952D3A"/>
    <w:rsid w:val="009550DB"/>
    <w:rsid w:val="009554EE"/>
    <w:rsid w:val="0096373A"/>
    <w:rsid w:val="00966C2A"/>
    <w:rsid w:val="00970AF1"/>
    <w:rsid w:val="0097389E"/>
    <w:rsid w:val="0097720E"/>
    <w:rsid w:val="00981C43"/>
    <w:rsid w:val="00986884"/>
    <w:rsid w:val="00991446"/>
    <w:rsid w:val="009A3255"/>
    <w:rsid w:val="009A5253"/>
    <w:rsid w:val="009B275E"/>
    <w:rsid w:val="009B44AB"/>
    <w:rsid w:val="009B54AD"/>
    <w:rsid w:val="009B6CD0"/>
    <w:rsid w:val="009C4E3D"/>
    <w:rsid w:val="009D1665"/>
    <w:rsid w:val="009D2F20"/>
    <w:rsid w:val="009E28B3"/>
    <w:rsid w:val="009F1751"/>
    <w:rsid w:val="009F17C8"/>
    <w:rsid w:val="009F20F7"/>
    <w:rsid w:val="00A055A3"/>
    <w:rsid w:val="00A114E6"/>
    <w:rsid w:val="00A312E9"/>
    <w:rsid w:val="00A33FB3"/>
    <w:rsid w:val="00A352C4"/>
    <w:rsid w:val="00A410A8"/>
    <w:rsid w:val="00A47295"/>
    <w:rsid w:val="00A50B87"/>
    <w:rsid w:val="00A6159B"/>
    <w:rsid w:val="00A63713"/>
    <w:rsid w:val="00A679EA"/>
    <w:rsid w:val="00A71DF4"/>
    <w:rsid w:val="00A771C5"/>
    <w:rsid w:val="00A82F38"/>
    <w:rsid w:val="00A966CA"/>
    <w:rsid w:val="00AA10BD"/>
    <w:rsid w:val="00AA6F83"/>
    <w:rsid w:val="00AB38D5"/>
    <w:rsid w:val="00AB6F64"/>
    <w:rsid w:val="00AC37CC"/>
    <w:rsid w:val="00AD0EA1"/>
    <w:rsid w:val="00AD3A45"/>
    <w:rsid w:val="00AE16BE"/>
    <w:rsid w:val="00AE3415"/>
    <w:rsid w:val="00AF5A40"/>
    <w:rsid w:val="00AF7F6B"/>
    <w:rsid w:val="00B0014F"/>
    <w:rsid w:val="00B005BD"/>
    <w:rsid w:val="00B023FC"/>
    <w:rsid w:val="00B058C0"/>
    <w:rsid w:val="00B12CDD"/>
    <w:rsid w:val="00B15AF4"/>
    <w:rsid w:val="00B37057"/>
    <w:rsid w:val="00B43C85"/>
    <w:rsid w:val="00B52921"/>
    <w:rsid w:val="00B616BA"/>
    <w:rsid w:val="00B73F3E"/>
    <w:rsid w:val="00B85DC1"/>
    <w:rsid w:val="00B86D01"/>
    <w:rsid w:val="00B95DC3"/>
    <w:rsid w:val="00BA5A1B"/>
    <w:rsid w:val="00BB3E34"/>
    <w:rsid w:val="00BB534B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C1191E"/>
    <w:rsid w:val="00C12077"/>
    <w:rsid w:val="00C16442"/>
    <w:rsid w:val="00C23CE9"/>
    <w:rsid w:val="00C2448D"/>
    <w:rsid w:val="00C24E6C"/>
    <w:rsid w:val="00C30FD0"/>
    <w:rsid w:val="00C333AA"/>
    <w:rsid w:val="00C40550"/>
    <w:rsid w:val="00C67980"/>
    <w:rsid w:val="00C67E92"/>
    <w:rsid w:val="00C71F8F"/>
    <w:rsid w:val="00CA0386"/>
    <w:rsid w:val="00CA0DD5"/>
    <w:rsid w:val="00CB5DF4"/>
    <w:rsid w:val="00CC2EAC"/>
    <w:rsid w:val="00CC2EFB"/>
    <w:rsid w:val="00CC7D00"/>
    <w:rsid w:val="00CE2D63"/>
    <w:rsid w:val="00CE4694"/>
    <w:rsid w:val="00CF3601"/>
    <w:rsid w:val="00CF5566"/>
    <w:rsid w:val="00D01D1A"/>
    <w:rsid w:val="00D0207C"/>
    <w:rsid w:val="00D16B37"/>
    <w:rsid w:val="00D2305A"/>
    <w:rsid w:val="00D271AA"/>
    <w:rsid w:val="00D35854"/>
    <w:rsid w:val="00D4323D"/>
    <w:rsid w:val="00D6374D"/>
    <w:rsid w:val="00D71CCA"/>
    <w:rsid w:val="00D73390"/>
    <w:rsid w:val="00D734B7"/>
    <w:rsid w:val="00D7753C"/>
    <w:rsid w:val="00D80C07"/>
    <w:rsid w:val="00D81DAF"/>
    <w:rsid w:val="00D82EC2"/>
    <w:rsid w:val="00D91048"/>
    <w:rsid w:val="00D9202B"/>
    <w:rsid w:val="00D9591F"/>
    <w:rsid w:val="00DA7BDD"/>
    <w:rsid w:val="00DD13DF"/>
    <w:rsid w:val="00DD3178"/>
    <w:rsid w:val="00DD610D"/>
    <w:rsid w:val="00DE181A"/>
    <w:rsid w:val="00DE66F2"/>
    <w:rsid w:val="00DF0781"/>
    <w:rsid w:val="00E06B11"/>
    <w:rsid w:val="00E06CE6"/>
    <w:rsid w:val="00E10CFB"/>
    <w:rsid w:val="00E14C6F"/>
    <w:rsid w:val="00E1652F"/>
    <w:rsid w:val="00E173BE"/>
    <w:rsid w:val="00E200A1"/>
    <w:rsid w:val="00E20A96"/>
    <w:rsid w:val="00E25FBD"/>
    <w:rsid w:val="00E27687"/>
    <w:rsid w:val="00E3033C"/>
    <w:rsid w:val="00E341A5"/>
    <w:rsid w:val="00E41C78"/>
    <w:rsid w:val="00E454A1"/>
    <w:rsid w:val="00E511EC"/>
    <w:rsid w:val="00E56F74"/>
    <w:rsid w:val="00E6225B"/>
    <w:rsid w:val="00E662BA"/>
    <w:rsid w:val="00E7438D"/>
    <w:rsid w:val="00E75C4A"/>
    <w:rsid w:val="00E76593"/>
    <w:rsid w:val="00E82C7F"/>
    <w:rsid w:val="00E86F72"/>
    <w:rsid w:val="00E912E9"/>
    <w:rsid w:val="00E91A09"/>
    <w:rsid w:val="00E91DDF"/>
    <w:rsid w:val="00ED76EB"/>
    <w:rsid w:val="00EE39DD"/>
    <w:rsid w:val="00EE3BA3"/>
    <w:rsid w:val="00EE4313"/>
    <w:rsid w:val="00EF02B7"/>
    <w:rsid w:val="00EF0BDF"/>
    <w:rsid w:val="00EF1794"/>
    <w:rsid w:val="00EF5C53"/>
    <w:rsid w:val="00EF653A"/>
    <w:rsid w:val="00EF6FC3"/>
    <w:rsid w:val="00F14BA5"/>
    <w:rsid w:val="00F15776"/>
    <w:rsid w:val="00F16A94"/>
    <w:rsid w:val="00F24077"/>
    <w:rsid w:val="00F25B7B"/>
    <w:rsid w:val="00F40F52"/>
    <w:rsid w:val="00F5427C"/>
    <w:rsid w:val="00F719D2"/>
    <w:rsid w:val="00F73A57"/>
    <w:rsid w:val="00F86D94"/>
    <w:rsid w:val="00F870F3"/>
    <w:rsid w:val="00F92F59"/>
    <w:rsid w:val="00FA0C19"/>
    <w:rsid w:val="00FA2736"/>
    <w:rsid w:val="00FB67B0"/>
    <w:rsid w:val="00FC3339"/>
    <w:rsid w:val="00FD13AC"/>
    <w:rsid w:val="00FD29F3"/>
    <w:rsid w:val="00FD46E3"/>
    <w:rsid w:val="00FD784D"/>
    <w:rsid w:val="00FE4A7D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munityledcornwall.co.uk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F97E-EACA-430D-94B8-4D88912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8</cp:revision>
  <cp:lastPrinted>2018-11-02T16:09:00Z</cp:lastPrinted>
  <dcterms:created xsi:type="dcterms:W3CDTF">2018-10-03T13:53:00Z</dcterms:created>
  <dcterms:modified xsi:type="dcterms:W3CDTF">2018-11-05T12:28:00Z</dcterms:modified>
</cp:coreProperties>
</file>